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891EC" w14:textId="77777777" w:rsidR="00C85A8D" w:rsidRDefault="00C85A8D" w:rsidP="00354B70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</w:p>
    <w:p w14:paraId="0CE5A467" w14:textId="04D60208" w:rsidR="00C82280" w:rsidRDefault="003F5FB0" w:rsidP="00354B70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  <w:proofErr w:type="spellStart"/>
      <w:r w:rsidRPr="003F5FB0">
        <w:rPr>
          <w:rFonts w:ascii="Verdana" w:hAnsi="Verdana" w:cs="Courier New"/>
          <w:b/>
          <w:color w:val="000000" w:themeColor="text1"/>
          <w:sz w:val="28"/>
          <w:szCs w:val="28"/>
        </w:rPr>
        <w:t>Join</w:t>
      </w:r>
      <w:proofErr w:type="spellEnd"/>
      <w:r w:rsidRPr="003F5FB0">
        <w:rPr>
          <w:rFonts w:ascii="Verdana" w:hAnsi="Verdana" w:cs="Courier New"/>
          <w:b/>
          <w:color w:val="000000" w:themeColor="text1"/>
          <w:sz w:val="28"/>
          <w:szCs w:val="28"/>
        </w:rPr>
        <w:t xml:space="preserve"> in, connect, and </w:t>
      </w:r>
      <w:proofErr w:type="spellStart"/>
      <w:r w:rsidRPr="003F5FB0">
        <w:rPr>
          <w:rFonts w:ascii="Verdana" w:hAnsi="Verdana" w:cs="Courier New"/>
          <w:b/>
          <w:color w:val="000000" w:themeColor="text1"/>
          <w:sz w:val="28"/>
          <w:szCs w:val="28"/>
        </w:rPr>
        <w:t>shop</w:t>
      </w:r>
      <w:proofErr w:type="spellEnd"/>
      <w:r w:rsidRPr="003F5FB0">
        <w:rPr>
          <w:rFonts w:ascii="Verdana" w:hAnsi="Verdana" w:cs="Courier New"/>
          <w:b/>
          <w:color w:val="000000" w:themeColor="text1"/>
          <w:sz w:val="28"/>
          <w:szCs w:val="28"/>
        </w:rPr>
        <w:t>!</w:t>
      </w:r>
    </w:p>
    <w:p w14:paraId="0FA52D7D" w14:textId="77777777" w:rsidR="003F5FB0" w:rsidRDefault="003F5FB0" w:rsidP="00354B70">
      <w:pPr>
        <w:jc w:val="both"/>
        <w:rPr>
          <w:rFonts w:ascii="Verdana" w:hAnsi="Verdana" w:cs="Courier New"/>
          <w:b/>
          <w:color w:val="000000" w:themeColor="text1"/>
          <w:sz w:val="28"/>
          <w:szCs w:val="28"/>
        </w:rPr>
      </w:pPr>
    </w:p>
    <w:p w14:paraId="320268A4" w14:textId="77777777" w:rsidR="003F5FB0" w:rsidRPr="003F5FB0" w:rsidRDefault="003F5FB0" w:rsidP="003F5FB0">
      <w:pPr>
        <w:jc w:val="both"/>
        <w:rPr>
          <w:rFonts w:ascii="Verdana" w:hAnsi="Verdana" w:cs="Courier New"/>
          <w:bCs/>
          <w:color w:val="000000" w:themeColor="text1"/>
          <w:sz w:val="28"/>
          <w:szCs w:val="28"/>
        </w:rPr>
      </w:pPr>
      <w:r w:rsidRPr="003F5FB0">
        <w:rPr>
          <w:rFonts w:ascii="Verdana" w:hAnsi="Verdana" w:cs="Courier New"/>
          <w:bCs/>
          <w:color w:val="000000" w:themeColor="text1"/>
          <w:sz w:val="28"/>
          <w:szCs w:val="28"/>
        </w:rPr>
        <w:t>At FASZINATION MODELLBAHN from March 6-8, 2026, in Mannheim</w:t>
      </w:r>
    </w:p>
    <w:p w14:paraId="241DAC11" w14:textId="77777777" w:rsidR="00E83733" w:rsidRPr="00A45DB7" w:rsidRDefault="00E83733" w:rsidP="00354B70">
      <w:pPr>
        <w:jc w:val="both"/>
        <w:rPr>
          <w:rFonts w:ascii="Verdana" w:eastAsiaTheme="minorHAnsi" w:hAnsi="Verdana" w:cstheme="minorBidi"/>
          <w:b/>
          <w:lang w:eastAsia="en-US"/>
        </w:rPr>
      </w:pPr>
    </w:p>
    <w:p w14:paraId="0E3B9DF6" w14:textId="77777777" w:rsidR="003F5FB0" w:rsidRPr="003F5FB0" w:rsidRDefault="003F5FB0" w:rsidP="003F5FB0">
      <w:pPr>
        <w:jc w:val="both"/>
        <w:rPr>
          <w:rFonts w:ascii="Verdana" w:hAnsi="Verdana" w:cs="Arial"/>
          <w:b/>
          <w:bCs/>
          <w:color w:val="000000" w:themeColor="text1"/>
          <w:sz w:val="26"/>
          <w:szCs w:val="26"/>
        </w:rPr>
      </w:pPr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From March 6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to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8, 2026,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the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Maimarkthalle Mannheim will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once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again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become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a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meeting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place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for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model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railway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enthusiasts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.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For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three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days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, FASZINATION MODELLBAHN will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be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all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about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fascinating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miniature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worlds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technical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innovations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, and genuine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craftsmanship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. Visitors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can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look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forward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to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a trade fair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experience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that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combines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the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latest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trends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, high-quality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products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, and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impressive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displays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—a highlight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for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the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whole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family</w:t>
      </w:r>
      <w:proofErr w:type="spellEnd"/>
      <w:r w:rsidRPr="003F5FB0">
        <w:rPr>
          <w:rFonts w:ascii="Verdana" w:hAnsi="Verdana" w:cs="Arial"/>
          <w:b/>
          <w:bCs/>
          <w:color w:val="000000" w:themeColor="text1"/>
          <w:sz w:val="26"/>
          <w:szCs w:val="26"/>
        </w:rPr>
        <w:t>.</w:t>
      </w:r>
    </w:p>
    <w:p w14:paraId="45E8FF6E" w14:textId="77777777" w:rsidR="0069117A" w:rsidRPr="00354B70" w:rsidRDefault="0069117A" w:rsidP="00354B70">
      <w:pPr>
        <w:jc w:val="both"/>
        <w:rPr>
          <w:rFonts w:ascii="Verdana" w:eastAsiaTheme="minorHAnsi" w:hAnsi="Verdana" w:cstheme="minorBidi"/>
          <w:bCs/>
          <w:lang w:eastAsia="en-US"/>
        </w:rPr>
      </w:pPr>
    </w:p>
    <w:p w14:paraId="32E7DAB8" w14:textId="77777777" w:rsidR="00FE3786" w:rsidRPr="00FE3786" w:rsidRDefault="00FE3786" w:rsidP="00FE3786">
      <w:pPr>
        <w:jc w:val="both"/>
        <w:rPr>
          <w:rFonts w:ascii="Verdana" w:hAnsi="Verdana" w:cs="Arial"/>
          <w:sz w:val="26"/>
          <w:szCs w:val="26"/>
        </w:rPr>
      </w:pPr>
      <w:r w:rsidRPr="00FE3786">
        <w:rPr>
          <w:rFonts w:ascii="Verdana" w:hAnsi="Verdana" w:cs="Arial"/>
          <w:sz w:val="26"/>
          <w:szCs w:val="26"/>
        </w:rPr>
        <w:t xml:space="preserve">The trade fair </w:t>
      </w:r>
      <w:proofErr w:type="spellStart"/>
      <w:r w:rsidRPr="00FE3786">
        <w:rPr>
          <w:rFonts w:ascii="Verdana" w:hAnsi="Verdana" w:cs="Arial"/>
          <w:sz w:val="26"/>
          <w:szCs w:val="26"/>
        </w:rPr>
        <w:t>offers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technology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enthusiasts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fans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and </w:t>
      </w:r>
      <w:proofErr w:type="spellStart"/>
      <w:r w:rsidRPr="00FE3786">
        <w:rPr>
          <w:rFonts w:ascii="Verdana" w:hAnsi="Verdana" w:cs="Arial"/>
          <w:sz w:val="26"/>
          <w:szCs w:val="26"/>
        </w:rPr>
        <w:t>professionals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 </w:t>
      </w:r>
      <w:proofErr w:type="spellStart"/>
      <w:r w:rsidRPr="00FE3786">
        <w:rPr>
          <w:rFonts w:ascii="Verdana" w:hAnsi="Verdana" w:cs="Arial"/>
          <w:sz w:val="26"/>
          <w:szCs w:val="26"/>
        </w:rPr>
        <w:t>comprehensive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overview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latest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trends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sz w:val="26"/>
          <w:szCs w:val="26"/>
        </w:rPr>
        <w:t>innovations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in </w:t>
      </w:r>
      <w:proofErr w:type="spellStart"/>
      <w:r w:rsidRPr="00FE3786">
        <w:rPr>
          <w:rFonts w:ascii="Verdana" w:hAnsi="Verdana" w:cs="Arial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industry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. </w:t>
      </w:r>
      <w:proofErr w:type="spellStart"/>
      <w:r w:rsidRPr="00FE3786">
        <w:rPr>
          <w:rFonts w:ascii="Verdana" w:hAnsi="Verdana" w:cs="Arial"/>
          <w:sz w:val="26"/>
          <w:szCs w:val="26"/>
        </w:rPr>
        <w:t>Renowned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manufacturers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associations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and </w:t>
      </w:r>
      <w:proofErr w:type="spellStart"/>
      <w:r w:rsidRPr="00FE3786">
        <w:rPr>
          <w:rFonts w:ascii="Verdana" w:hAnsi="Verdana" w:cs="Arial"/>
          <w:sz w:val="26"/>
          <w:szCs w:val="26"/>
        </w:rPr>
        <w:t>clubs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present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various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display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layouts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sz w:val="26"/>
          <w:szCs w:val="26"/>
        </w:rPr>
        <w:t>their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history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as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well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as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numerous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opportunities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participate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craft, </w:t>
      </w:r>
      <w:proofErr w:type="spellStart"/>
      <w:r w:rsidRPr="00FE3786">
        <w:rPr>
          <w:rFonts w:ascii="Verdana" w:hAnsi="Verdana" w:cs="Arial"/>
          <w:sz w:val="26"/>
          <w:szCs w:val="26"/>
        </w:rPr>
        <w:t>play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and </w:t>
      </w:r>
      <w:proofErr w:type="spellStart"/>
      <w:r w:rsidRPr="00FE3786">
        <w:rPr>
          <w:rFonts w:ascii="Verdana" w:hAnsi="Verdana" w:cs="Arial"/>
          <w:sz w:val="26"/>
          <w:szCs w:val="26"/>
        </w:rPr>
        <w:t>purchase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. </w:t>
      </w:r>
      <w:proofErr w:type="spellStart"/>
      <w:r w:rsidRPr="00FE3786">
        <w:rPr>
          <w:rFonts w:ascii="Verdana" w:hAnsi="Verdana" w:cs="Arial"/>
          <w:sz w:val="26"/>
          <w:szCs w:val="26"/>
        </w:rPr>
        <w:t>Amidst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miniature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worlds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that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combine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past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sz w:val="26"/>
          <w:szCs w:val="26"/>
        </w:rPr>
        <w:t>present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exhibitors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from all </w:t>
      </w:r>
      <w:proofErr w:type="spellStart"/>
      <w:r w:rsidRPr="00FE3786">
        <w:rPr>
          <w:rFonts w:ascii="Verdana" w:hAnsi="Verdana" w:cs="Arial"/>
          <w:sz w:val="26"/>
          <w:szCs w:val="26"/>
        </w:rPr>
        <w:t>over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world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present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an </w:t>
      </w:r>
      <w:proofErr w:type="spellStart"/>
      <w:r w:rsidRPr="00FE3786">
        <w:rPr>
          <w:rFonts w:ascii="Verdana" w:hAnsi="Verdana" w:cs="Arial"/>
          <w:sz w:val="26"/>
          <w:szCs w:val="26"/>
        </w:rPr>
        <w:t>impressive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variety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sz w:val="26"/>
          <w:szCs w:val="26"/>
        </w:rPr>
        <w:t>gauges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state</w:t>
      </w:r>
      <w:proofErr w:type="spellEnd"/>
      <w:r w:rsidRPr="00FE3786">
        <w:rPr>
          <w:rFonts w:ascii="Verdana" w:hAnsi="Verdana" w:cs="Arial"/>
          <w:sz w:val="26"/>
          <w:szCs w:val="26"/>
        </w:rPr>
        <w:t>-of-</w:t>
      </w:r>
      <w:proofErr w:type="spellStart"/>
      <w:r w:rsidRPr="00FE3786">
        <w:rPr>
          <w:rFonts w:ascii="Verdana" w:hAnsi="Verdana" w:cs="Arial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-art </w:t>
      </w:r>
      <w:proofErr w:type="spellStart"/>
      <w:r w:rsidRPr="00FE3786">
        <w:rPr>
          <w:rFonts w:ascii="Verdana" w:hAnsi="Verdana" w:cs="Arial"/>
          <w:sz w:val="26"/>
          <w:szCs w:val="26"/>
        </w:rPr>
        <w:t>technology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software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sz w:val="26"/>
          <w:szCs w:val="26"/>
        </w:rPr>
        <w:t>accessories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, and </w:t>
      </w:r>
      <w:proofErr w:type="spellStart"/>
      <w:r w:rsidRPr="00FE3786">
        <w:rPr>
          <w:rFonts w:ascii="Verdana" w:hAnsi="Verdana" w:cs="Arial"/>
          <w:sz w:val="26"/>
          <w:szCs w:val="26"/>
        </w:rPr>
        <w:t>many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other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highlights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related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railways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. Visitors </w:t>
      </w:r>
      <w:proofErr w:type="spellStart"/>
      <w:r w:rsidRPr="00FE3786">
        <w:rPr>
          <w:rFonts w:ascii="Verdana" w:hAnsi="Verdana" w:cs="Arial"/>
          <w:sz w:val="26"/>
          <w:szCs w:val="26"/>
        </w:rPr>
        <w:t>can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experience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entire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fascinating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world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sz w:val="26"/>
          <w:szCs w:val="26"/>
        </w:rPr>
        <w:t>miniatures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sz w:val="26"/>
          <w:szCs w:val="26"/>
        </w:rPr>
        <w:t>discover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something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new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sz w:val="26"/>
          <w:szCs w:val="26"/>
        </w:rPr>
        <w:t>again</w:t>
      </w:r>
      <w:proofErr w:type="spellEnd"/>
      <w:r w:rsidRPr="00FE3786">
        <w:rPr>
          <w:rFonts w:ascii="Verdana" w:hAnsi="Verdana" w:cs="Arial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sz w:val="26"/>
          <w:szCs w:val="26"/>
        </w:rPr>
        <w:t>again</w:t>
      </w:r>
      <w:proofErr w:type="spellEnd"/>
      <w:r w:rsidRPr="00FE3786">
        <w:rPr>
          <w:rFonts w:ascii="Verdana" w:hAnsi="Verdana" w:cs="Arial"/>
          <w:sz w:val="26"/>
          <w:szCs w:val="26"/>
        </w:rPr>
        <w:t>.</w:t>
      </w:r>
    </w:p>
    <w:p w14:paraId="0340A963" w14:textId="77777777" w:rsidR="006F1D25" w:rsidRPr="00354B70" w:rsidRDefault="006F1D25" w:rsidP="00354B70">
      <w:pPr>
        <w:jc w:val="both"/>
        <w:rPr>
          <w:rFonts w:ascii="Verdana" w:eastAsiaTheme="minorHAnsi" w:hAnsi="Verdana" w:cstheme="minorBidi"/>
          <w:bCs/>
          <w:lang w:eastAsia="en-US"/>
        </w:rPr>
      </w:pPr>
    </w:p>
    <w:p w14:paraId="7D019683" w14:textId="77777777" w:rsidR="00FE3786" w:rsidRPr="00FE3786" w:rsidRDefault="00FE3786" w:rsidP="00FE3786">
      <w:pPr>
        <w:rPr>
          <w:rFonts w:ascii="Verdana" w:hAnsi="Verdana" w:cs="Arial"/>
          <w:b/>
          <w:color w:val="000000" w:themeColor="text1"/>
          <w:sz w:val="28"/>
          <w:szCs w:val="28"/>
        </w:rPr>
      </w:pPr>
      <w:r w:rsidRPr="00FE3786">
        <w:rPr>
          <w:rFonts w:ascii="Verdana" w:hAnsi="Verdana" w:cs="Arial"/>
          <w:b/>
          <w:color w:val="000000" w:themeColor="text1"/>
          <w:sz w:val="28"/>
          <w:szCs w:val="28"/>
        </w:rPr>
        <w:t xml:space="preserve">New </w:t>
      </w:r>
      <w:proofErr w:type="spellStart"/>
      <w:r w:rsidRPr="00FE3786">
        <w:rPr>
          <w:rFonts w:ascii="Verdana" w:hAnsi="Verdana" w:cs="Arial"/>
          <w:b/>
          <w:color w:val="000000" w:themeColor="text1"/>
          <w:sz w:val="28"/>
          <w:szCs w:val="28"/>
        </w:rPr>
        <w:t>products</w:t>
      </w:r>
      <w:proofErr w:type="spellEnd"/>
      <w:r w:rsidRPr="00FE3786">
        <w:rPr>
          <w:rFonts w:ascii="Verdana" w:hAnsi="Verdana" w:cs="Arial"/>
          <w:b/>
          <w:color w:val="000000" w:themeColor="text1"/>
          <w:sz w:val="28"/>
          <w:szCs w:val="28"/>
        </w:rPr>
        <w:t xml:space="preserve">, </w:t>
      </w:r>
      <w:proofErr w:type="spellStart"/>
      <w:r w:rsidRPr="00FE3786">
        <w:rPr>
          <w:rFonts w:ascii="Verdana" w:hAnsi="Verdana" w:cs="Arial"/>
          <w:b/>
          <w:color w:val="000000" w:themeColor="text1"/>
          <w:sz w:val="28"/>
          <w:szCs w:val="28"/>
        </w:rPr>
        <w:t>technology</w:t>
      </w:r>
      <w:proofErr w:type="spellEnd"/>
      <w:r w:rsidRPr="00FE3786">
        <w:rPr>
          <w:rFonts w:ascii="Verdana" w:hAnsi="Verdana" w:cs="Arial"/>
          <w:b/>
          <w:color w:val="000000" w:themeColor="text1"/>
          <w:sz w:val="28"/>
          <w:szCs w:val="28"/>
        </w:rPr>
        <w:t xml:space="preserve">, and </w:t>
      </w:r>
      <w:proofErr w:type="spellStart"/>
      <w:r w:rsidRPr="00FE3786">
        <w:rPr>
          <w:rFonts w:ascii="Verdana" w:hAnsi="Verdana" w:cs="Arial"/>
          <w:b/>
          <w:color w:val="000000" w:themeColor="text1"/>
          <w:sz w:val="28"/>
          <w:szCs w:val="28"/>
        </w:rPr>
        <w:t>accessories</w:t>
      </w:r>
      <w:proofErr w:type="spellEnd"/>
    </w:p>
    <w:p w14:paraId="2E6911C5" w14:textId="77777777" w:rsidR="0069117A" w:rsidRDefault="0069117A" w:rsidP="00354B70">
      <w:pPr>
        <w:rPr>
          <w:rFonts w:ascii="Verdana" w:hAnsi="Verdana" w:cs="Arial"/>
          <w:bCs/>
          <w:color w:val="000000" w:themeColor="text1"/>
          <w:sz w:val="26"/>
          <w:szCs w:val="26"/>
        </w:rPr>
      </w:pPr>
    </w:p>
    <w:p w14:paraId="3BC772C9" w14:textId="77777777" w:rsidR="00FE3786" w:rsidRPr="00FE3786" w:rsidRDefault="00FE3786" w:rsidP="00FE3786">
      <w:pPr>
        <w:jc w:val="both"/>
        <w:rPr>
          <w:rFonts w:ascii="Verdana" w:hAnsi="Verdana" w:cs="Arial"/>
          <w:bCs/>
          <w:color w:val="000000" w:themeColor="text1"/>
          <w:sz w:val="26"/>
          <w:szCs w:val="26"/>
        </w:rPr>
      </w:pPr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The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hobby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construction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opens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doors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other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realities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promotes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creativity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manual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dexterity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sharpens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skills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Visitors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exhibition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expect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impressive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selection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from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over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40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product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categories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The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range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extends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from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locomotives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carriages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analogue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digital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control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components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delicate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figures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buildings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lighting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elements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equipment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details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from a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wide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variety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eras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Landscape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nature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design also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plays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important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role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: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materials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realistic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terrain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models,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greenery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lifelike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backdrops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offer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wide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range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possibilities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individual design of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layouts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</w:t>
      </w:r>
    </w:p>
    <w:p w14:paraId="31E7CB56" w14:textId="77777777" w:rsidR="00BE73A7" w:rsidRDefault="00BE73A7" w:rsidP="00354B70">
      <w:pPr>
        <w:jc w:val="both"/>
        <w:rPr>
          <w:rFonts w:ascii="Verdana" w:hAnsi="Verdana" w:cs="Arial"/>
          <w:bCs/>
          <w:color w:val="000000" w:themeColor="text1"/>
          <w:sz w:val="26"/>
          <w:szCs w:val="26"/>
        </w:rPr>
      </w:pPr>
    </w:p>
    <w:p w14:paraId="3EF27945" w14:textId="77777777" w:rsidR="00FE3786" w:rsidRPr="00FE3786" w:rsidRDefault="00FE3786" w:rsidP="00FE3786">
      <w:pPr>
        <w:spacing w:after="100" w:afterAutospacing="1"/>
        <w:jc w:val="both"/>
        <w:rPr>
          <w:rFonts w:ascii="Verdana" w:hAnsi="Verdana" w:cs="Arial"/>
          <w:bCs/>
          <w:color w:val="000000" w:themeColor="text1"/>
          <w:sz w:val="26"/>
          <w:szCs w:val="26"/>
        </w:rPr>
      </w:pPr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The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various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exhibitors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will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presenting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their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latest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developments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Märklin will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showcasing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wide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range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new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products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enthusiasts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of all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gauges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In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addition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high-quality models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lastRenderedPageBreak/>
        <w:t>control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components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materials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landscaping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interior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design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will also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on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display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Visitors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find out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about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latest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innovations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that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take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experience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whole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new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level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As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every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year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Herpa will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bringing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its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exclusive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trade fair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: a Mercedes Sprinter in FASZINATION MODELLBAHN design – a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special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collector's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item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trade fair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visitors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. The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wide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variety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exhibitors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exciting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new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products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high-quality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accessories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make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trade fair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equally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attractive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beginners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experienced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professionals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–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there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is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something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everyone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here</w:t>
      </w:r>
      <w:proofErr w:type="spellEnd"/>
      <w:r w:rsidRPr="00FE3786">
        <w:rPr>
          <w:rFonts w:ascii="Verdana" w:hAnsi="Verdana" w:cs="Arial"/>
          <w:bCs/>
          <w:color w:val="000000" w:themeColor="text1"/>
          <w:sz w:val="26"/>
          <w:szCs w:val="26"/>
        </w:rPr>
        <w:t>.</w:t>
      </w:r>
    </w:p>
    <w:p w14:paraId="633ABF73" w14:textId="77777777" w:rsidR="00FE3786" w:rsidRPr="00FE3786" w:rsidRDefault="00FE3786" w:rsidP="00FE3786">
      <w:pPr>
        <w:spacing w:after="160"/>
        <w:jc w:val="both"/>
        <w:rPr>
          <w:rFonts w:ascii="Verdana" w:eastAsiaTheme="minorHAnsi" w:hAnsi="Verdana" w:cstheme="minorBidi"/>
          <w:b/>
          <w:sz w:val="28"/>
          <w:szCs w:val="28"/>
          <w:lang w:eastAsia="en-US"/>
        </w:rPr>
      </w:pPr>
      <w:proofErr w:type="spellStart"/>
      <w:r w:rsidRPr="00FE3786">
        <w:rPr>
          <w:rFonts w:ascii="Verdana" w:eastAsiaTheme="minorHAnsi" w:hAnsi="Verdana" w:cstheme="minorBidi"/>
          <w:b/>
          <w:sz w:val="28"/>
          <w:szCs w:val="28"/>
          <w:lang w:eastAsia="en-US"/>
        </w:rPr>
        <w:t>Presentations</w:t>
      </w:r>
      <w:proofErr w:type="spellEnd"/>
      <w:r w:rsidRPr="00FE3786">
        <w:rPr>
          <w:rFonts w:ascii="Verdana" w:eastAsiaTheme="minorHAnsi" w:hAnsi="Verdana" w:cstheme="minorBidi"/>
          <w:b/>
          <w:sz w:val="28"/>
          <w:szCs w:val="28"/>
          <w:lang w:eastAsia="en-US"/>
        </w:rPr>
        <w:t xml:space="preserve"> and </w:t>
      </w:r>
      <w:proofErr w:type="spellStart"/>
      <w:r w:rsidRPr="00FE3786">
        <w:rPr>
          <w:rFonts w:ascii="Verdana" w:eastAsiaTheme="minorHAnsi" w:hAnsi="Verdana" w:cstheme="minorBidi"/>
          <w:b/>
          <w:sz w:val="28"/>
          <w:szCs w:val="28"/>
          <w:lang w:eastAsia="en-US"/>
        </w:rPr>
        <w:t>more</w:t>
      </w:r>
      <w:proofErr w:type="spellEnd"/>
    </w:p>
    <w:p w14:paraId="2954FDEF" w14:textId="77777777" w:rsidR="00FE3786" w:rsidRPr="00FE3786" w:rsidRDefault="00FE3786" w:rsidP="00FE3786">
      <w:pPr>
        <w:spacing w:after="160"/>
        <w:jc w:val="both"/>
        <w:rPr>
          <w:rFonts w:ascii="Verdana" w:eastAsiaTheme="minorHAnsi" w:hAnsi="Verdana" w:cstheme="minorBidi"/>
          <w:bCs/>
          <w:sz w:val="26"/>
          <w:szCs w:val="26"/>
          <w:lang w:eastAsia="en-US"/>
        </w:rPr>
      </w:pPr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The Model Railway Forum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inspires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visitors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with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an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impressive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variety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of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topics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and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expertise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,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offering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something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exciting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for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everyone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. This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wide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selection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allows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participants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to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take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valuable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knowledge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home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with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them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and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gain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new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perspectives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. As a highlight,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guests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can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look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forward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to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an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exclusive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selection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of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episodes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from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the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popular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television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programme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Eisenbahn-Romantik. The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programme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takes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viewers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on a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fascinating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journey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through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the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world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of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railway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technology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– from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historical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masterpieces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to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modern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innovations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.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There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will also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be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a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daily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autograph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session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</w:t>
      </w:r>
      <w:proofErr w:type="spellStart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>with</w:t>
      </w:r>
      <w:proofErr w:type="spellEnd"/>
      <w:r w:rsidRPr="00FE3786">
        <w:rPr>
          <w:rFonts w:ascii="Verdana" w:eastAsiaTheme="minorHAnsi" w:hAnsi="Verdana" w:cstheme="minorBidi"/>
          <w:bCs/>
          <w:sz w:val="26"/>
          <w:szCs w:val="26"/>
          <w:lang w:eastAsia="en-US"/>
        </w:rPr>
        <w:t xml:space="preserve"> Hagen von Ortloff.</w:t>
      </w:r>
    </w:p>
    <w:p w14:paraId="3A941BE2" w14:textId="77777777" w:rsidR="00FE3786" w:rsidRPr="00FE3786" w:rsidRDefault="00FE3786" w:rsidP="00FE3786">
      <w:pPr>
        <w:spacing w:after="160"/>
        <w:jc w:val="both"/>
        <w:rPr>
          <w:rFonts w:ascii="Verdana" w:hAnsi="Verdana" w:cs="Arial"/>
          <w:b/>
          <w:sz w:val="28"/>
          <w:szCs w:val="28"/>
        </w:rPr>
      </w:pPr>
      <w:r w:rsidRPr="00FE3786">
        <w:rPr>
          <w:rFonts w:ascii="Verdana" w:hAnsi="Verdana" w:cs="Arial"/>
          <w:b/>
          <w:sz w:val="28"/>
          <w:szCs w:val="28"/>
        </w:rPr>
        <w:t xml:space="preserve">Hands-on </w:t>
      </w:r>
      <w:proofErr w:type="spellStart"/>
      <w:r w:rsidRPr="00FE3786">
        <w:rPr>
          <w:rFonts w:ascii="Verdana" w:hAnsi="Verdana" w:cs="Arial"/>
          <w:b/>
          <w:sz w:val="28"/>
          <w:szCs w:val="28"/>
        </w:rPr>
        <w:t>activities</w:t>
      </w:r>
      <w:proofErr w:type="spellEnd"/>
      <w:r w:rsidRPr="00FE3786">
        <w:rPr>
          <w:rFonts w:ascii="Verdana" w:hAnsi="Verdana" w:cs="Arial"/>
          <w:b/>
          <w:sz w:val="28"/>
          <w:szCs w:val="28"/>
        </w:rPr>
        <w:t xml:space="preserve"> </w:t>
      </w:r>
      <w:proofErr w:type="spellStart"/>
      <w:r w:rsidRPr="00FE3786">
        <w:rPr>
          <w:rFonts w:ascii="Verdana" w:hAnsi="Verdana" w:cs="Arial"/>
          <w:b/>
          <w:sz w:val="28"/>
          <w:szCs w:val="28"/>
        </w:rPr>
        <w:t>for</w:t>
      </w:r>
      <w:proofErr w:type="spellEnd"/>
      <w:r w:rsidRPr="00FE3786">
        <w:rPr>
          <w:rFonts w:ascii="Verdana" w:hAnsi="Verdana" w:cs="Arial"/>
          <w:b/>
          <w:sz w:val="28"/>
          <w:szCs w:val="28"/>
        </w:rPr>
        <w:t xml:space="preserve"> all </w:t>
      </w:r>
      <w:proofErr w:type="spellStart"/>
      <w:r w:rsidRPr="00FE3786">
        <w:rPr>
          <w:rFonts w:ascii="Verdana" w:hAnsi="Verdana" w:cs="Arial"/>
          <w:b/>
          <w:sz w:val="28"/>
          <w:szCs w:val="28"/>
        </w:rPr>
        <w:t>ages</w:t>
      </w:r>
      <w:proofErr w:type="spellEnd"/>
    </w:p>
    <w:p w14:paraId="4184FFD2" w14:textId="77777777" w:rsidR="00FE3786" w:rsidRPr="00FE3786" w:rsidRDefault="00FE3786" w:rsidP="00FE3786">
      <w:pPr>
        <w:spacing w:after="160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FE3786">
        <w:rPr>
          <w:rFonts w:ascii="Verdana" w:hAnsi="Verdana"/>
          <w:color w:val="000000" w:themeColor="text1"/>
          <w:sz w:val="26"/>
          <w:szCs w:val="26"/>
        </w:rPr>
        <w:t xml:space="preserve">At FASZINATION MODELLBAHN,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visitors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not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only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marvel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discover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shop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but also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actively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immerse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themselves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in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action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Numerous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interactive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stations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a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variety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hands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-on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activities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invite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visitors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get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creative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themselves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: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example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children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young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people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are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introduced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railways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Junior College Europe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through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independent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building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playing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stations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that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build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each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other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in a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meaningful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way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In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addition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there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daily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raffle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attractive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prizes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participants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At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LEGO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table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track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circle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for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clip-on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brick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everyone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give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free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rein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their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creativity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build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craziest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vehicles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wooden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exciting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routes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put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together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played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your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heart's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content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</w:t>
      </w:r>
    </w:p>
    <w:p w14:paraId="7CAE2631" w14:textId="77777777" w:rsidR="00FE3786" w:rsidRPr="00FE3786" w:rsidRDefault="00FE3786" w:rsidP="00FE3786">
      <w:pPr>
        <w:spacing w:after="160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FE3786">
        <w:rPr>
          <w:rFonts w:ascii="Verdana" w:hAnsi="Verdana"/>
          <w:color w:val="000000" w:themeColor="text1"/>
          <w:sz w:val="26"/>
          <w:szCs w:val="26"/>
        </w:rPr>
        <w:t xml:space="preserve">At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Viessmann –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kibri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Vollmer craft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garden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interested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visitors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pick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up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valuable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tips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working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vehicle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building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kits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gain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insights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world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electronics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The Märklin Erlebniswelt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invites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visitors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gain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their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first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experiences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world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Start Up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product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lines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>.</w:t>
      </w:r>
    </w:p>
    <w:p w14:paraId="43147A1B" w14:textId="77777777" w:rsidR="00FE3786" w:rsidRPr="00FE3786" w:rsidRDefault="00FE3786" w:rsidP="00FE3786">
      <w:pPr>
        <w:spacing w:after="160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FE3786">
        <w:rPr>
          <w:rFonts w:ascii="Verdana" w:hAnsi="Verdana"/>
          <w:color w:val="000000" w:themeColor="text1"/>
          <w:sz w:val="26"/>
          <w:szCs w:val="26"/>
        </w:rPr>
        <w:t xml:space="preserve">At MEC Waiblingen,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visitors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gain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insights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design and digital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control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while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in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craft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corner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young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guests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assemble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lastRenderedPageBreak/>
        <w:t>their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own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plastic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kits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creatively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integrate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them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into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landscape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</w:t>
      </w:r>
    </w:p>
    <w:p w14:paraId="638DF5C0" w14:textId="77777777" w:rsidR="00FE3786" w:rsidRPr="00FE3786" w:rsidRDefault="00FE3786" w:rsidP="00FE3786">
      <w:pPr>
        <w:spacing w:after="160"/>
        <w:jc w:val="both"/>
        <w:rPr>
          <w:rFonts w:ascii="Verdana" w:hAnsi="Verdana"/>
          <w:color w:val="000000" w:themeColor="text1"/>
          <w:sz w:val="26"/>
          <w:szCs w:val="26"/>
        </w:rPr>
      </w:pPr>
      <w:r w:rsidRPr="00FE3786">
        <w:rPr>
          <w:rFonts w:ascii="Verdana" w:hAnsi="Verdana"/>
          <w:color w:val="000000" w:themeColor="text1"/>
          <w:sz w:val="26"/>
          <w:szCs w:val="26"/>
        </w:rPr>
        <w:t xml:space="preserve">Visitors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also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make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their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own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customised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wooden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models at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Aichner craft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corner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take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them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home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them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Another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special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eye-catcher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 fully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functional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LEGO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railway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set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that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around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60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years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old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complete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popular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LEGO puzzle.</w:t>
      </w:r>
    </w:p>
    <w:p w14:paraId="58FD23C3" w14:textId="3313A96F" w:rsidR="00FE3786" w:rsidRPr="00FE3786" w:rsidRDefault="00FE3786" w:rsidP="00FE3786">
      <w:pPr>
        <w:spacing w:after="160"/>
        <w:jc w:val="both"/>
        <w:rPr>
          <w:rFonts w:ascii="Verdana" w:hAnsi="Verdana"/>
          <w:b/>
          <w:bCs/>
          <w:color w:val="000000" w:themeColor="text1"/>
          <w:sz w:val="26"/>
          <w:szCs w:val="26"/>
        </w:rPr>
      </w:pPr>
      <w:proofErr w:type="spellStart"/>
      <w:r>
        <w:rPr>
          <w:rFonts w:ascii="Verdana" w:hAnsi="Verdana"/>
          <w:b/>
          <w:bCs/>
          <w:color w:val="000000" w:themeColor="text1"/>
          <w:sz w:val="26"/>
          <w:szCs w:val="26"/>
        </w:rPr>
        <w:t>S</w:t>
      </w:r>
      <w:r w:rsidRPr="00FE3786">
        <w:rPr>
          <w:rFonts w:ascii="Verdana" w:hAnsi="Verdana"/>
          <w:b/>
          <w:bCs/>
          <w:color w:val="000000" w:themeColor="text1"/>
          <w:sz w:val="26"/>
          <w:szCs w:val="26"/>
        </w:rPr>
        <w:t>tationary</w:t>
      </w:r>
      <w:proofErr w:type="spellEnd"/>
      <w:r w:rsidRPr="00FE3786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b/>
          <w:bCs/>
          <w:color w:val="000000" w:themeColor="text1"/>
          <w:sz w:val="26"/>
          <w:szCs w:val="26"/>
        </w:rPr>
        <w:t>steam</w:t>
      </w:r>
      <w:proofErr w:type="spellEnd"/>
      <w:r w:rsidRPr="00FE3786">
        <w:rPr>
          <w:rFonts w:ascii="Verdana" w:hAnsi="Verdana"/>
          <w:b/>
          <w:bCs/>
          <w:color w:val="000000" w:themeColor="text1"/>
          <w:sz w:val="26"/>
          <w:szCs w:val="26"/>
        </w:rPr>
        <w:t xml:space="preserve"> models in </w:t>
      </w:r>
      <w:proofErr w:type="spellStart"/>
      <w:r w:rsidRPr="00FE3786">
        <w:rPr>
          <w:rFonts w:ascii="Verdana" w:hAnsi="Verdana"/>
          <w:b/>
          <w:bCs/>
          <w:color w:val="000000" w:themeColor="text1"/>
          <w:sz w:val="26"/>
          <w:szCs w:val="26"/>
        </w:rPr>
        <w:t>action</w:t>
      </w:r>
      <w:proofErr w:type="spellEnd"/>
    </w:p>
    <w:p w14:paraId="0E3ADE64" w14:textId="77777777" w:rsidR="00FE3786" w:rsidRDefault="00FE3786" w:rsidP="00FE3786">
      <w:pPr>
        <w:spacing w:after="160"/>
        <w:jc w:val="both"/>
        <w:rPr>
          <w:rFonts w:ascii="Verdana" w:hAnsi="Verdana"/>
          <w:color w:val="000000" w:themeColor="text1"/>
          <w:sz w:val="26"/>
          <w:szCs w:val="26"/>
        </w:rPr>
      </w:pP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Stationary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steam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model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building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combines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understanding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historical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technology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with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highest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level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craftsmanship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precision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Many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models on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display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are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result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years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detailed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work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are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based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on original models from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industry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craftsmanship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not just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about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external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appearance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but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above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all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about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functional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true-to-scale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implementation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of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complex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mechanics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. Visitors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can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thus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experience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technological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history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in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miniature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–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lively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authentic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impressive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in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its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engineering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  <w:sz w:val="26"/>
          <w:szCs w:val="26"/>
        </w:rPr>
        <w:t>sophistication</w:t>
      </w:r>
      <w:proofErr w:type="spellEnd"/>
      <w:r w:rsidRPr="00FE3786">
        <w:rPr>
          <w:rFonts w:ascii="Verdana" w:hAnsi="Verdana"/>
          <w:color w:val="000000" w:themeColor="text1"/>
          <w:sz w:val="26"/>
          <w:szCs w:val="26"/>
        </w:rPr>
        <w:t>.</w:t>
      </w:r>
    </w:p>
    <w:p w14:paraId="65FEDA6F" w14:textId="77777777" w:rsidR="008D4791" w:rsidRPr="00FE3786" w:rsidRDefault="008D4791" w:rsidP="00FE3786">
      <w:pPr>
        <w:spacing w:after="160"/>
        <w:jc w:val="both"/>
        <w:rPr>
          <w:rFonts w:ascii="Verdana" w:hAnsi="Verdana"/>
          <w:color w:val="000000" w:themeColor="text1"/>
          <w:sz w:val="26"/>
          <w:szCs w:val="26"/>
        </w:rPr>
      </w:pPr>
    </w:p>
    <w:tbl>
      <w:tblPr>
        <w:tblStyle w:val="Tabellenraster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237"/>
      </w:tblGrid>
      <w:tr w:rsidR="00B46F37" w14:paraId="46EB0C71" w14:textId="77777777" w:rsidTr="00C85A8D">
        <w:tc>
          <w:tcPr>
            <w:tcW w:w="2977" w:type="dxa"/>
          </w:tcPr>
          <w:p w14:paraId="3FAE6847" w14:textId="16804C4B" w:rsidR="00B46F37" w:rsidRDefault="00B46F37" w:rsidP="008D4791">
            <w:pPr>
              <w:spacing w:before="120" w:after="12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Dates of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 fair</w:t>
            </w:r>
          </w:p>
        </w:tc>
        <w:tc>
          <w:tcPr>
            <w:tcW w:w="6237" w:type="dxa"/>
          </w:tcPr>
          <w:p w14:paraId="20E33167" w14:textId="3076482A" w:rsidR="008D4791" w:rsidRPr="00B46F37" w:rsidRDefault="00B46F37" w:rsidP="008D4791">
            <w:pPr>
              <w:spacing w:before="120" w:after="120"/>
              <w:jc w:val="both"/>
              <w:rPr>
                <w:rFonts w:ascii="Verdana" w:hAnsi="Verdana"/>
                <w:b/>
                <w:sz w:val="23"/>
                <w:szCs w:val="23"/>
              </w:rPr>
            </w:pPr>
            <w:r>
              <w:rPr>
                <w:rFonts w:ascii="Verdana" w:hAnsi="Verdana"/>
                <w:b/>
                <w:sz w:val="23"/>
                <w:szCs w:val="23"/>
              </w:rPr>
              <w:t>06th – 08th March 2026</w:t>
            </w:r>
          </w:p>
        </w:tc>
      </w:tr>
      <w:tr w:rsidR="00B46F37" w14:paraId="22813054" w14:textId="77777777" w:rsidTr="00C85A8D">
        <w:tc>
          <w:tcPr>
            <w:tcW w:w="2977" w:type="dxa"/>
          </w:tcPr>
          <w:p w14:paraId="42492497" w14:textId="5F849F2E" w:rsidR="00B46F37" w:rsidRDefault="008D4791" w:rsidP="008D4791">
            <w:pPr>
              <w:spacing w:before="120" w:after="12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Location of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the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 fair</w:t>
            </w:r>
          </w:p>
        </w:tc>
        <w:tc>
          <w:tcPr>
            <w:tcW w:w="6237" w:type="dxa"/>
          </w:tcPr>
          <w:p w14:paraId="072E2F47" w14:textId="77777777" w:rsidR="00B46F37" w:rsidRPr="00F10739" w:rsidRDefault="00B46F37" w:rsidP="008D4791">
            <w:pPr>
              <w:spacing w:before="120" w:after="120"/>
              <w:rPr>
                <w:rFonts w:ascii="Verdana" w:hAnsi="Verdana"/>
                <w:color w:val="000000"/>
                <w:sz w:val="23"/>
                <w:szCs w:val="23"/>
              </w:rPr>
            </w:pPr>
            <w:r w:rsidRPr="00F10739">
              <w:rPr>
                <w:rFonts w:ascii="Verdana" w:hAnsi="Verdana"/>
                <w:b/>
                <w:sz w:val="23"/>
                <w:szCs w:val="23"/>
              </w:rPr>
              <w:t>Maimarkthalle Mannheim</w:t>
            </w:r>
            <w:r w:rsidRPr="00F10739">
              <w:rPr>
                <w:rFonts w:ascii="Verdana" w:hAnsi="Verdana"/>
                <w:color w:val="000000"/>
                <w:sz w:val="23"/>
                <w:szCs w:val="23"/>
              </w:rPr>
              <w:br/>
              <w:t>Xaver-Fuhr-Straße 101</w:t>
            </w:r>
            <w:r w:rsidRPr="00F10739">
              <w:rPr>
                <w:rFonts w:ascii="Verdana" w:hAnsi="Verdana"/>
                <w:color w:val="000000"/>
                <w:sz w:val="23"/>
                <w:szCs w:val="23"/>
              </w:rPr>
              <w:br/>
              <w:t>68163 Mannheim</w:t>
            </w:r>
            <w:r>
              <w:rPr>
                <w:rFonts w:ascii="Verdana" w:hAnsi="Verdana"/>
                <w:color w:val="000000"/>
                <w:sz w:val="23"/>
                <w:szCs w:val="23"/>
              </w:rPr>
              <w:t>, Germany</w:t>
            </w:r>
          </w:p>
          <w:p w14:paraId="0B0D9105" w14:textId="36C2271E" w:rsidR="00B46F37" w:rsidRPr="00B46F37" w:rsidRDefault="00B46F37" w:rsidP="008D4791">
            <w:pPr>
              <w:spacing w:before="120" w:after="120"/>
            </w:pPr>
            <w:hyperlink r:id="rId8" w:history="1">
              <w:r w:rsidRPr="00F10739">
                <w:rPr>
                  <w:rFonts w:ascii="Verdana" w:eastAsia="Calibri" w:hAnsi="Verdana"/>
                  <w:color w:val="0000FF"/>
                  <w:sz w:val="23"/>
                  <w:szCs w:val="23"/>
                  <w:u w:val="single"/>
                </w:rPr>
                <w:t>www.maimarktgelaende-mannheim.de</w:t>
              </w:r>
            </w:hyperlink>
          </w:p>
        </w:tc>
      </w:tr>
      <w:tr w:rsidR="00B46F37" w14:paraId="47898075" w14:textId="77777777" w:rsidTr="00C85A8D">
        <w:tc>
          <w:tcPr>
            <w:tcW w:w="2977" w:type="dxa"/>
          </w:tcPr>
          <w:p w14:paraId="5127D33E" w14:textId="2AA81EE1" w:rsidR="00B46F37" w:rsidRDefault="00B46F37" w:rsidP="008D4791">
            <w:pPr>
              <w:spacing w:before="120" w:after="12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Opening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hours</w:t>
            </w:r>
            <w:proofErr w:type="spellEnd"/>
          </w:p>
        </w:tc>
        <w:tc>
          <w:tcPr>
            <w:tcW w:w="6237" w:type="dxa"/>
          </w:tcPr>
          <w:p w14:paraId="440524C3" w14:textId="46C17E01" w:rsidR="008D4791" w:rsidRDefault="00B46F37" w:rsidP="008D4791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3"/>
                <w:szCs w:val="23"/>
                <w:lang w:val="en-GB"/>
              </w:rPr>
            </w:pPr>
            <w:r w:rsidRPr="004E13EE">
              <w:rPr>
                <w:rFonts w:ascii="Verdana" w:hAnsi="Verdana"/>
                <w:b/>
                <w:bCs/>
                <w:color w:val="000000"/>
                <w:sz w:val="23"/>
                <w:szCs w:val="23"/>
                <w:lang w:val="en-GB"/>
              </w:rPr>
              <w:t xml:space="preserve">Friday </w:t>
            </w:r>
            <w:r w:rsidR="008D4791">
              <w:rPr>
                <w:rFonts w:ascii="Verdana" w:hAnsi="Verdana"/>
                <w:b/>
                <w:bCs/>
                <w:color w:val="000000"/>
                <w:sz w:val="23"/>
                <w:szCs w:val="23"/>
                <w:lang w:val="en-GB"/>
              </w:rPr>
              <w:t>–</w:t>
            </w:r>
            <w:r w:rsidRPr="004E13EE">
              <w:rPr>
                <w:rFonts w:ascii="Verdana" w:hAnsi="Verdana"/>
                <w:b/>
                <w:bCs/>
                <w:color w:val="000000"/>
                <w:sz w:val="23"/>
                <w:szCs w:val="23"/>
                <w:lang w:val="en-GB"/>
              </w:rPr>
              <w:t xml:space="preserve"> Sunday</w:t>
            </w:r>
          </w:p>
          <w:p w14:paraId="7FDFCB5C" w14:textId="147E1555" w:rsidR="00B46F37" w:rsidRPr="00B46F37" w:rsidRDefault="00B46F37" w:rsidP="008D4791">
            <w:pPr>
              <w:spacing w:before="120" w:after="120"/>
              <w:rPr>
                <w:rFonts w:ascii="Verdana" w:hAnsi="Verdana"/>
                <w:color w:val="000000"/>
                <w:sz w:val="23"/>
                <w:szCs w:val="23"/>
                <w:lang w:val="en-GB"/>
              </w:rPr>
            </w:pPr>
            <w:r w:rsidRPr="004E13EE">
              <w:rPr>
                <w:rFonts w:ascii="Verdana" w:hAnsi="Verdana"/>
                <w:color w:val="000000"/>
                <w:sz w:val="23"/>
                <w:szCs w:val="23"/>
                <w:lang w:val="en-GB"/>
              </w:rPr>
              <w:t>9 am - 5 pm daily</w:t>
            </w:r>
          </w:p>
        </w:tc>
      </w:tr>
      <w:tr w:rsidR="00B46F37" w14:paraId="3F889468" w14:textId="77777777" w:rsidTr="00C85A8D">
        <w:tc>
          <w:tcPr>
            <w:tcW w:w="2977" w:type="dxa"/>
          </w:tcPr>
          <w:p w14:paraId="0111E20C" w14:textId="03010D37" w:rsidR="00B46F37" w:rsidRPr="00B46F37" w:rsidRDefault="008D4791" w:rsidP="008D4791">
            <w:pPr>
              <w:spacing w:before="120" w:after="120"/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P</w:t>
            </w:r>
            <w:r w:rsidR="00B46F37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rices</w:t>
            </w: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 Online-tickets</w:t>
            </w:r>
            <w:r w:rsidR="00B46F37" w:rsidRPr="00F10739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  </w:t>
            </w:r>
          </w:p>
        </w:tc>
        <w:tc>
          <w:tcPr>
            <w:tcW w:w="6237" w:type="dxa"/>
          </w:tcPr>
          <w:p w14:paraId="0AB44C27" w14:textId="77777777" w:rsidR="008D4791" w:rsidRDefault="00B46F37" w:rsidP="008D4791">
            <w:pPr>
              <w:spacing w:before="120" w:after="120"/>
              <w:rPr>
                <w:rFonts w:ascii="Verdana" w:hAnsi="Verdana"/>
                <w:lang w:val="en-GB"/>
              </w:rPr>
            </w:pPr>
            <w:r w:rsidRPr="007451AB">
              <w:rPr>
                <w:rFonts w:ascii="Verdana" w:hAnsi="Verdana"/>
                <w:b/>
                <w:bCs/>
                <w:lang w:val="en-GB"/>
              </w:rPr>
              <w:t>One-day ticket adult</w:t>
            </w:r>
            <w:r w:rsidRPr="007451AB">
              <w:rPr>
                <w:rFonts w:ascii="Verdana" w:hAnsi="Verdana"/>
                <w:lang w:val="en-GB"/>
              </w:rPr>
              <w:t xml:space="preserve"> 1</w:t>
            </w:r>
            <w:r w:rsidR="008D4791">
              <w:rPr>
                <w:rFonts w:ascii="Verdana" w:hAnsi="Verdana"/>
                <w:lang w:val="en-GB"/>
              </w:rPr>
              <w:t>4</w:t>
            </w:r>
            <w:r w:rsidRPr="007451AB">
              <w:rPr>
                <w:rFonts w:ascii="Verdana" w:hAnsi="Verdana"/>
                <w:lang w:val="en-GB"/>
              </w:rPr>
              <w:t>.00 €</w:t>
            </w:r>
          </w:p>
          <w:p w14:paraId="1367149F" w14:textId="77BB7898" w:rsidR="00B46F37" w:rsidRDefault="00B46F37" w:rsidP="008D4791">
            <w:pPr>
              <w:spacing w:before="120" w:after="120"/>
              <w:rPr>
                <w:rFonts w:ascii="Verdana" w:hAnsi="Verdana"/>
                <w:lang w:val="en-GB"/>
              </w:rPr>
            </w:pPr>
            <w:r w:rsidRPr="007451AB">
              <w:rPr>
                <w:rFonts w:ascii="Verdana" w:hAnsi="Verdana"/>
                <w:b/>
                <w:bCs/>
                <w:lang w:val="en-GB"/>
              </w:rPr>
              <w:t>One-day ticket reduced</w:t>
            </w:r>
            <w:r w:rsidRPr="007451AB">
              <w:rPr>
                <w:rFonts w:ascii="Verdana" w:hAnsi="Verdana"/>
                <w:lang w:val="en-GB"/>
              </w:rPr>
              <w:t xml:space="preserve"> 1</w:t>
            </w:r>
            <w:r w:rsidR="008D4791">
              <w:rPr>
                <w:rFonts w:ascii="Verdana" w:hAnsi="Verdana"/>
                <w:lang w:val="en-GB"/>
              </w:rPr>
              <w:t>2</w:t>
            </w:r>
            <w:r w:rsidRPr="007451AB">
              <w:rPr>
                <w:rFonts w:ascii="Verdana" w:hAnsi="Verdana"/>
                <w:lang w:val="en-GB"/>
              </w:rPr>
              <w:t>.00 €</w:t>
            </w:r>
            <w:r w:rsidRPr="007451AB">
              <w:rPr>
                <w:rFonts w:ascii="Verdana" w:hAnsi="Verdana"/>
                <w:lang w:val="en-GB"/>
              </w:rPr>
              <w:br/>
              <w:t>(</w:t>
            </w:r>
            <w:r w:rsidR="008D4791">
              <w:rPr>
                <w:rFonts w:ascii="Verdana" w:hAnsi="Verdana"/>
                <w:lang w:val="en-GB"/>
              </w:rPr>
              <w:t>Admission for a</w:t>
            </w:r>
            <w:r w:rsidRPr="007451AB">
              <w:rPr>
                <w:rFonts w:ascii="Verdana" w:hAnsi="Verdana"/>
                <w:lang w:val="en-GB"/>
              </w:rPr>
              <w:t xml:space="preserve"> 9 - 17 years</w:t>
            </w:r>
            <w:r w:rsidR="008D4791">
              <w:rPr>
                <w:rFonts w:ascii="Verdana" w:hAnsi="Verdana"/>
                <w:lang w:val="en-GB"/>
              </w:rPr>
              <w:t xml:space="preserve"> old</w:t>
            </w:r>
            <w:r w:rsidRPr="007451AB">
              <w:rPr>
                <w:rFonts w:ascii="Verdana" w:hAnsi="Verdana"/>
                <w:lang w:val="en-GB"/>
              </w:rPr>
              <w:t xml:space="preserve">, pupils, students, </w:t>
            </w:r>
            <w:r w:rsidRPr="007451AB">
              <w:rPr>
                <w:rFonts w:ascii="Verdana" w:hAnsi="Verdana"/>
                <w:lang w:val="en-GB"/>
              </w:rPr>
              <w:br/>
              <w:t>pensioners and other entitled persons with ID)</w:t>
            </w:r>
          </w:p>
          <w:p w14:paraId="748EE47C" w14:textId="5508DC31" w:rsidR="00B46F37" w:rsidRDefault="00B46F37" w:rsidP="008D4791">
            <w:pPr>
              <w:spacing w:before="120" w:after="120"/>
              <w:rPr>
                <w:rFonts w:ascii="Verdana" w:hAnsi="Verdana"/>
                <w:lang w:val="en-GB"/>
              </w:rPr>
            </w:pPr>
            <w:r w:rsidRPr="004E13EE">
              <w:rPr>
                <w:rFonts w:ascii="Verdana" w:hAnsi="Verdana"/>
                <w:b/>
                <w:bCs/>
                <w:lang w:val="en-GB"/>
              </w:rPr>
              <w:t xml:space="preserve">Family ticket </w:t>
            </w:r>
            <w:r w:rsidRPr="004E13EE">
              <w:rPr>
                <w:rFonts w:ascii="Verdana" w:hAnsi="Verdana"/>
                <w:lang w:val="en-GB"/>
              </w:rPr>
              <w:t>3</w:t>
            </w:r>
            <w:r w:rsidR="008D4791">
              <w:rPr>
                <w:rFonts w:ascii="Verdana" w:hAnsi="Verdana"/>
                <w:lang w:val="en-GB"/>
              </w:rPr>
              <w:t>2</w:t>
            </w:r>
            <w:r w:rsidRPr="004E13EE">
              <w:rPr>
                <w:rFonts w:ascii="Verdana" w:hAnsi="Verdana"/>
                <w:lang w:val="en-GB"/>
              </w:rPr>
              <w:t>,00 €</w:t>
            </w:r>
            <w:r w:rsidRPr="004E13EE">
              <w:rPr>
                <w:rFonts w:ascii="Verdana" w:hAnsi="Verdana"/>
                <w:lang w:val="en-GB"/>
              </w:rPr>
              <w:br/>
              <w:t>(</w:t>
            </w:r>
            <w:r w:rsidR="008D4791">
              <w:rPr>
                <w:rFonts w:ascii="Verdana" w:hAnsi="Verdana"/>
                <w:lang w:val="en-GB"/>
              </w:rPr>
              <w:t xml:space="preserve">Admission for </w:t>
            </w:r>
            <w:r w:rsidRPr="004E13EE">
              <w:rPr>
                <w:rFonts w:ascii="Verdana" w:hAnsi="Verdana"/>
                <w:lang w:val="en-GB"/>
              </w:rPr>
              <w:t>2 adults</w:t>
            </w:r>
            <w:r w:rsidR="008D4791">
              <w:rPr>
                <w:rFonts w:ascii="Verdana" w:hAnsi="Verdana"/>
                <w:lang w:val="en-GB"/>
              </w:rPr>
              <w:t xml:space="preserve"> and own </w:t>
            </w:r>
            <w:r w:rsidRPr="004E13EE">
              <w:rPr>
                <w:rFonts w:ascii="Verdana" w:hAnsi="Verdana"/>
                <w:lang w:val="en-GB"/>
              </w:rPr>
              <w:t xml:space="preserve">children aged 9 </w:t>
            </w:r>
            <w:r>
              <w:rPr>
                <w:rFonts w:ascii="Verdana" w:hAnsi="Verdana"/>
                <w:lang w:val="en-GB"/>
              </w:rPr>
              <w:t>-</w:t>
            </w:r>
            <w:r w:rsidRPr="004E13EE">
              <w:rPr>
                <w:rFonts w:ascii="Verdana" w:hAnsi="Verdana"/>
                <w:lang w:val="en-GB"/>
              </w:rPr>
              <w:t xml:space="preserve"> 17 </w:t>
            </w:r>
            <w:r>
              <w:rPr>
                <w:rFonts w:ascii="Verdana" w:hAnsi="Verdana"/>
                <w:lang w:val="en-GB"/>
              </w:rPr>
              <w:t>years</w:t>
            </w:r>
            <w:r w:rsidRPr="004E13EE">
              <w:rPr>
                <w:rFonts w:ascii="Verdana" w:hAnsi="Verdana"/>
                <w:lang w:val="en-GB"/>
              </w:rPr>
              <w:t>)</w:t>
            </w:r>
          </w:p>
          <w:p w14:paraId="26199C29" w14:textId="0A648846" w:rsidR="008D4791" w:rsidRPr="00B46F37" w:rsidRDefault="00B46F37" w:rsidP="008D4791">
            <w:pPr>
              <w:spacing w:before="120" w:after="120"/>
              <w:rPr>
                <w:rFonts w:ascii="Verdana" w:hAnsi="Verdana"/>
                <w:b/>
                <w:bCs/>
                <w:lang w:val="en-GB"/>
              </w:rPr>
            </w:pPr>
            <w:r w:rsidRPr="004E13EE">
              <w:rPr>
                <w:rFonts w:ascii="Verdana" w:hAnsi="Verdana"/>
                <w:b/>
                <w:bCs/>
                <w:lang w:val="en-GB"/>
              </w:rPr>
              <w:t>Children up to 8 years of age free of charge</w:t>
            </w:r>
          </w:p>
        </w:tc>
      </w:tr>
      <w:tr w:rsidR="00B46F37" w14:paraId="2A912348" w14:textId="77777777" w:rsidTr="00C85A8D">
        <w:tc>
          <w:tcPr>
            <w:tcW w:w="2977" w:type="dxa"/>
          </w:tcPr>
          <w:p w14:paraId="75B23202" w14:textId="22CFB3BE" w:rsidR="00B46F37" w:rsidRDefault="00B46F37" w:rsidP="008D4791">
            <w:pPr>
              <w:spacing w:before="120" w:after="120"/>
              <w:jc w:val="both"/>
              <w:rPr>
                <w:rFonts w:ascii="Verdana" w:hAnsi="Verdana"/>
                <w:color w:val="000000" w:themeColor="text1"/>
              </w:rPr>
            </w:pPr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 xml:space="preserve">Event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w</w:t>
            </w:r>
            <w:r w:rsidRPr="00F10739">
              <w:rPr>
                <w:rFonts w:ascii="Verdana" w:hAnsi="Verdana"/>
                <w:b/>
                <w:bCs/>
                <w:color w:val="000000"/>
                <w:sz w:val="23"/>
                <w:szCs w:val="23"/>
              </w:rPr>
              <w:t>ebsite</w:t>
            </w:r>
            <w:proofErr w:type="spellEnd"/>
          </w:p>
        </w:tc>
        <w:tc>
          <w:tcPr>
            <w:tcW w:w="6237" w:type="dxa"/>
          </w:tcPr>
          <w:p w14:paraId="50355F2D" w14:textId="75E79266" w:rsidR="00B46F37" w:rsidRDefault="00B46F37" w:rsidP="008D4791">
            <w:pPr>
              <w:spacing w:before="120" w:after="120"/>
              <w:jc w:val="both"/>
              <w:rPr>
                <w:rFonts w:ascii="Verdana" w:hAnsi="Verdana"/>
                <w:color w:val="000000" w:themeColor="text1"/>
              </w:rPr>
            </w:pPr>
            <w:r w:rsidRPr="00F10739">
              <w:rPr>
                <w:rFonts w:ascii="Verdana" w:eastAsia="Calibri" w:hAnsi="Verdana"/>
                <w:bCs/>
                <w:color w:val="0000FF"/>
                <w:sz w:val="23"/>
                <w:szCs w:val="23"/>
                <w:u w:val="single"/>
              </w:rPr>
              <w:t>www.faszination-modellbahn.com</w:t>
            </w:r>
          </w:p>
        </w:tc>
      </w:tr>
    </w:tbl>
    <w:p w14:paraId="458702AE" w14:textId="77777777" w:rsidR="00B46F37" w:rsidRDefault="00B46F37" w:rsidP="00354B70">
      <w:pPr>
        <w:spacing w:after="160"/>
        <w:jc w:val="both"/>
        <w:rPr>
          <w:rFonts w:ascii="Verdana" w:hAnsi="Verdana"/>
          <w:color w:val="000000" w:themeColor="text1"/>
        </w:rPr>
      </w:pPr>
    </w:p>
    <w:p w14:paraId="00DC267F" w14:textId="77777777" w:rsidR="00FE3786" w:rsidRPr="00FE3786" w:rsidRDefault="00FE3786" w:rsidP="00FE3786">
      <w:pPr>
        <w:spacing w:after="160"/>
        <w:jc w:val="both"/>
        <w:rPr>
          <w:rFonts w:ascii="Verdana" w:hAnsi="Verdana"/>
          <w:color w:val="000000" w:themeColor="text1"/>
        </w:rPr>
      </w:pPr>
      <w:r w:rsidRPr="00FE3786">
        <w:rPr>
          <w:rFonts w:ascii="Verdana" w:hAnsi="Verdana"/>
          <w:color w:val="000000" w:themeColor="text1"/>
        </w:rPr>
        <w:t xml:space="preserve">Thanks </w:t>
      </w:r>
      <w:proofErr w:type="spellStart"/>
      <w:r w:rsidRPr="00FE3786">
        <w:rPr>
          <w:rFonts w:ascii="Verdana" w:hAnsi="Verdana"/>
          <w:color w:val="000000" w:themeColor="text1"/>
        </w:rPr>
        <w:t>for</w:t>
      </w:r>
      <w:proofErr w:type="spellEnd"/>
      <w:r w:rsidRPr="00FE3786">
        <w:rPr>
          <w:rFonts w:ascii="Verdana" w:hAnsi="Verdana"/>
          <w:color w:val="000000" w:themeColor="text1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</w:rPr>
        <w:t>your</w:t>
      </w:r>
      <w:proofErr w:type="spellEnd"/>
      <w:r w:rsidRPr="00FE3786">
        <w:rPr>
          <w:rFonts w:ascii="Verdana" w:hAnsi="Verdana"/>
          <w:color w:val="000000" w:themeColor="text1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</w:rPr>
        <w:t>reports</w:t>
      </w:r>
      <w:proofErr w:type="spellEnd"/>
      <w:r w:rsidRPr="00FE3786">
        <w:rPr>
          <w:rFonts w:ascii="Verdana" w:hAnsi="Verdana"/>
          <w:color w:val="000000" w:themeColor="text1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</w:rPr>
        <w:t>announcements</w:t>
      </w:r>
      <w:proofErr w:type="spellEnd"/>
      <w:r w:rsidRPr="00FE3786">
        <w:rPr>
          <w:rFonts w:ascii="Verdana" w:hAnsi="Verdana"/>
          <w:color w:val="000000" w:themeColor="text1"/>
        </w:rPr>
        <w:t>.</w:t>
      </w:r>
    </w:p>
    <w:p w14:paraId="6C4C7694" w14:textId="77777777" w:rsidR="00FE3786" w:rsidRPr="00FE3786" w:rsidRDefault="00FE3786" w:rsidP="00FE3786">
      <w:pPr>
        <w:spacing w:after="160"/>
        <w:jc w:val="both"/>
        <w:rPr>
          <w:rFonts w:ascii="Verdana" w:hAnsi="Verdana"/>
          <w:color w:val="000000" w:themeColor="text1"/>
        </w:rPr>
      </w:pPr>
      <w:r w:rsidRPr="00FE3786">
        <w:rPr>
          <w:rFonts w:ascii="Verdana" w:hAnsi="Verdana"/>
          <w:color w:val="000000" w:themeColor="text1"/>
        </w:rPr>
        <w:lastRenderedPageBreak/>
        <w:t xml:space="preserve">Further </w:t>
      </w:r>
      <w:proofErr w:type="spellStart"/>
      <w:r w:rsidRPr="00FE3786">
        <w:rPr>
          <w:rFonts w:ascii="Verdana" w:hAnsi="Verdana"/>
          <w:color w:val="000000" w:themeColor="text1"/>
        </w:rPr>
        <w:t>information</w:t>
      </w:r>
      <w:proofErr w:type="spellEnd"/>
      <w:r w:rsidRPr="00FE3786">
        <w:rPr>
          <w:rFonts w:ascii="Verdana" w:hAnsi="Verdana"/>
          <w:color w:val="000000" w:themeColor="text1"/>
        </w:rPr>
        <w:t xml:space="preserve">, </w:t>
      </w:r>
      <w:proofErr w:type="spellStart"/>
      <w:r w:rsidRPr="00FE3786">
        <w:rPr>
          <w:rFonts w:ascii="Verdana" w:hAnsi="Verdana"/>
          <w:color w:val="000000" w:themeColor="text1"/>
        </w:rPr>
        <w:t>royalty-free</w:t>
      </w:r>
      <w:proofErr w:type="spellEnd"/>
      <w:r w:rsidRPr="00FE3786">
        <w:rPr>
          <w:rFonts w:ascii="Verdana" w:hAnsi="Verdana"/>
          <w:color w:val="000000" w:themeColor="text1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</w:rPr>
        <w:t>images</w:t>
      </w:r>
      <w:proofErr w:type="spellEnd"/>
      <w:r w:rsidRPr="00FE3786">
        <w:rPr>
          <w:rFonts w:ascii="Verdana" w:hAnsi="Verdana"/>
          <w:color w:val="000000" w:themeColor="text1"/>
        </w:rPr>
        <w:t xml:space="preserve"> and </w:t>
      </w:r>
      <w:proofErr w:type="spellStart"/>
      <w:r w:rsidRPr="00FE3786">
        <w:rPr>
          <w:rFonts w:ascii="Verdana" w:hAnsi="Verdana"/>
          <w:color w:val="000000" w:themeColor="text1"/>
        </w:rPr>
        <w:t>logos</w:t>
      </w:r>
      <w:proofErr w:type="spellEnd"/>
      <w:r w:rsidRPr="00FE3786">
        <w:rPr>
          <w:rFonts w:ascii="Verdana" w:hAnsi="Verdana"/>
          <w:color w:val="000000" w:themeColor="text1"/>
        </w:rPr>
        <w:t>:</w:t>
      </w:r>
    </w:p>
    <w:p w14:paraId="21C50DA3" w14:textId="7EFC178F" w:rsidR="00871D56" w:rsidRDefault="00306F5A" w:rsidP="00354B70">
      <w:pPr>
        <w:spacing w:after="160"/>
        <w:jc w:val="both"/>
        <w:rPr>
          <w:rStyle w:val="Hyperlink"/>
          <w:rFonts w:ascii="Verdana" w:hAnsi="Verdana"/>
        </w:rPr>
      </w:pPr>
      <w:hyperlink r:id="rId9" w:history="1">
        <w:r w:rsidRPr="00306F5A">
          <w:rPr>
            <w:rStyle w:val="Hyperlink"/>
            <w:rFonts w:ascii="Verdana" w:hAnsi="Verdana"/>
          </w:rPr>
          <w:t>https://www.faszination-modellbahn.com/presse/</w:t>
        </w:r>
      </w:hyperlink>
    </w:p>
    <w:p w14:paraId="0EBD38E1" w14:textId="77777777" w:rsidR="00306F5A" w:rsidRPr="00306F5A" w:rsidRDefault="00306F5A" w:rsidP="00354B70">
      <w:pPr>
        <w:spacing w:after="160"/>
        <w:jc w:val="both"/>
        <w:rPr>
          <w:rFonts w:ascii="Verdana" w:hAnsi="Verdana"/>
          <w:color w:val="0000FF"/>
          <w:u w:val="single"/>
        </w:rPr>
      </w:pPr>
    </w:p>
    <w:p w14:paraId="0D797AF2" w14:textId="77777777" w:rsidR="00FE3786" w:rsidRPr="00FE3786" w:rsidRDefault="00FE3786" w:rsidP="00FE3786">
      <w:pPr>
        <w:jc w:val="both"/>
        <w:rPr>
          <w:rFonts w:ascii="Verdana" w:hAnsi="Verdana"/>
          <w:color w:val="000000" w:themeColor="text1"/>
        </w:rPr>
      </w:pPr>
      <w:r w:rsidRPr="00FE3786">
        <w:rPr>
          <w:rFonts w:ascii="Verdana" w:hAnsi="Verdana"/>
          <w:color w:val="000000" w:themeColor="text1"/>
        </w:rPr>
        <w:t xml:space="preserve">Connect </w:t>
      </w:r>
      <w:proofErr w:type="spellStart"/>
      <w:r w:rsidRPr="00FE3786">
        <w:rPr>
          <w:rFonts w:ascii="Verdana" w:hAnsi="Verdana"/>
          <w:color w:val="000000" w:themeColor="text1"/>
        </w:rPr>
        <w:t>with</w:t>
      </w:r>
      <w:proofErr w:type="spellEnd"/>
      <w:r w:rsidRPr="00FE3786">
        <w:rPr>
          <w:rFonts w:ascii="Verdana" w:hAnsi="Verdana"/>
          <w:color w:val="000000" w:themeColor="text1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</w:rPr>
        <w:t>our</w:t>
      </w:r>
      <w:proofErr w:type="spellEnd"/>
      <w:r w:rsidRPr="00FE3786">
        <w:rPr>
          <w:rFonts w:ascii="Verdana" w:hAnsi="Verdana"/>
          <w:color w:val="000000" w:themeColor="text1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</w:rPr>
        <w:t>huge</w:t>
      </w:r>
      <w:proofErr w:type="spellEnd"/>
      <w:r w:rsidRPr="00FE3786">
        <w:rPr>
          <w:rFonts w:ascii="Verdana" w:hAnsi="Verdana"/>
          <w:color w:val="000000" w:themeColor="text1"/>
        </w:rPr>
        <w:t xml:space="preserve"> </w:t>
      </w:r>
      <w:proofErr w:type="spellStart"/>
      <w:r w:rsidRPr="00FE3786">
        <w:rPr>
          <w:rFonts w:ascii="Verdana" w:hAnsi="Verdana"/>
          <w:color w:val="000000" w:themeColor="text1"/>
        </w:rPr>
        <w:t>community</w:t>
      </w:r>
      <w:proofErr w:type="spellEnd"/>
      <w:r w:rsidRPr="00FE3786">
        <w:rPr>
          <w:rFonts w:ascii="Verdana" w:hAnsi="Verdana"/>
          <w:color w:val="000000" w:themeColor="text1"/>
        </w:rPr>
        <w:t>:</w:t>
      </w:r>
    </w:p>
    <w:p w14:paraId="10CF414B" w14:textId="77777777" w:rsidR="00294FE8" w:rsidRPr="00A93578" w:rsidRDefault="00294FE8" w:rsidP="00354B70">
      <w:pPr>
        <w:jc w:val="both"/>
        <w:rPr>
          <w:rFonts w:ascii="Verdana" w:hAnsi="Verdana"/>
          <w:lang w:val="en-GB"/>
        </w:rPr>
      </w:pPr>
      <w:r w:rsidRPr="00EB0CB2">
        <w:rPr>
          <w:rFonts w:ascii="Verdana" w:hAnsi="Verdana"/>
          <w:noProof/>
        </w:rPr>
        <w:drawing>
          <wp:inline distT="0" distB="0" distL="0" distR="0" wp14:anchorId="06C5E2FF" wp14:editId="70A20802">
            <wp:extent cx="349200" cy="219600"/>
            <wp:effectExtent l="0" t="0" r="0" b="0"/>
            <wp:docPr id="3" name="Grafik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20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3578">
        <w:rPr>
          <w:rFonts w:ascii="Verdana" w:hAnsi="Verdana"/>
          <w:lang w:val="en-GB"/>
        </w:rPr>
        <w:t xml:space="preserve">Facebook       </w:t>
      </w:r>
      <w:r w:rsidRPr="00EB0CB2">
        <w:rPr>
          <w:rFonts w:ascii="Verdana" w:hAnsi="Verdana"/>
          <w:noProof/>
        </w:rPr>
        <w:drawing>
          <wp:inline distT="0" distB="0" distL="0" distR="0" wp14:anchorId="131A177C" wp14:editId="6B03B31B">
            <wp:extent cx="349250" cy="218281"/>
            <wp:effectExtent l="0" t="0" r="0" b="0"/>
            <wp:docPr id="4" name="Grafik 4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5" cy="22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3578">
        <w:rPr>
          <w:rFonts w:ascii="Verdana" w:hAnsi="Verdana"/>
          <w:lang w:val="en-GB"/>
        </w:rPr>
        <w:t xml:space="preserve">  YouTube       </w:t>
      </w:r>
      <w:r w:rsidRPr="00EB0CB2">
        <w:rPr>
          <w:rFonts w:ascii="Verdana" w:hAnsi="Verdana"/>
          <w:noProof/>
        </w:rPr>
        <w:drawing>
          <wp:inline distT="0" distB="0" distL="0" distR="0" wp14:anchorId="07FB0275" wp14:editId="4399E87E">
            <wp:extent cx="397566" cy="248479"/>
            <wp:effectExtent l="0" t="0" r="0" b="5715"/>
            <wp:docPr id="5" name="Grafik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4"/>
                    </pic:cNvPr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09" cy="25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3578">
        <w:rPr>
          <w:rFonts w:ascii="Verdana" w:hAnsi="Verdana"/>
          <w:lang w:val="en-GB"/>
        </w:rPr>
        <w:t xml:space="preserve"> Instagram</w:t>
      </w:r>
    </w:p>
    <w:p w14:paraId="2E4019C5" w14:textId="5C6C6911" w:rsidR="00145F8A" w:rsidRPr="00A93578" w:rsidRDefault="00294FE8" w:rsidP="00354B70">
      <w:pPr>
        <w:spacing w:after="160"/>
        <w:jc w:val="both"/>
        <w:rPr>
          <w:rStyle w:val="Hyperlink"/>
          <w:rFonts w:ascii="Verdana" w:hAnsi="Verdana"/>
          <w:lang w:val="en-GB"/>
        </w:rPr>
      </w:pPr>
      <w:r w:rsidRPr="00A93578">
        <w:rPr>
          <w:rStyle w:val="Hyperlink"/>
          <w:lang w:val="en-GB"/>
        </w:rPr>
        <w:br/>
      </w:r>
      <w:hyperlink r:id="rId16" w:history="1">
        <w:r w:rsidR="0094786A" w:rsidRPr="00A93578">
          <w:rPr>
            <w:rStyle w:val="Hyperlink"/>
            <w:rFonts w:ascii="Verdana" w:hAnsi="Verdana"/>
            <w:lang w:val="en-GB"/>
          </w:rPr>
          <w:t>https://www.facebook.com/FaszinationModellbahn</w:t>
        </w:r>
      </w:hyperlink>
    </w:p>
    <w:p w14:paraId="5BC712E2" w14:textId="31B4D8A2" w:rsidR="00871D56" w:rsidRPr="00A93578" w:rsidRDefault="0094786A" w:rsidP="00354B70">
      <w:pPr>
        <w:spacing w:after="160"/>
        <w:jc w:val="both"/>
        <w:rPr>
          <w:rFonts w:ascii="Verdana" w:hAnsi="Verdana"/>
          <w:lang w:val="en-GB"/>
        </w:rPr>
      </w:pPr>
      <w:hyperlink r:id="rId17" w:history="1">
        <w:r w:rsidRPr="00A93578">
          <w:rPr>
            <w:rStyle w:val="Hyperlink"/>
            <w:rFonts w:ascii="Verdana" w:hAnsi="Verdana"/>
            <w:lang w:val="en-GB"/>
          </w:rPr>
          <w:t>https://www.youtube.com/user/FaszinationModellbau</w:t>
        </w:r>
      </w:hyperlink>
    </w:p>
    <w:p w14:paraId="0144DFD9" w14:textId="6682C222" w:rsidR="0094786A" w:rsidRDefault="0094786A" w:rsidP="00354B70">
      <w:pPr>
        <w:spacing w:after="160"/>
        <w:jc w:val="both"/>
      </w:pPr>
      <w:hyperlink r:id="rId18" w:history="1">
        <w:r w:rsidRPr="00A93578">
          <w:rPr>
            <w:rStyle w:val="Hyperlink"/>
            <w:rFonts w:ascii="Verdana" w:hAnsi="Verdana"/>
            <w:lang w:val="en-GB"/>
          </w:rPr>
          <w:t>https://www.instagram.com/faszination.modellbahn/</w:t>
        </w:r>
      </w:hyperlink>
    </w:p>
    <w:p w14:paraId="7DB2C821" w14:textId="77777777" w:rsidR="008D4791" w:rsidRDefault="008D4791" w:rsidP="00354B70">
      <w:pPr>
        <w:spacing w:after="160"/>
        <w:jc w:val="both"/>
      </w:pPr>
    </w:p>
    <w:sectPr w:rsidR="008D4791" w:rsidSect="00032658">
      <w:headerReference w:type="default" r:id="rId19"/>
      <w:footerReference w:type="default" r:id="rId20"/>
      <w:pgSz w:w="11906" w:h="16838"/>
      <w:pgMar w:top="1417" w:right="1417" w:bottom="1134" w:left="1417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494B6" w14:textId="77777777" w:rsidR="007B7661" w:rsidRDefault="007B7661" w:rsidP="003C689F">
      <w:r>
        <w:separator/>
      </w:r>
    </w:p>
  </w:endnote>
  <w:endnote w:type="continuationSeparator" w:id="0">
    <w:p w14:paraId="18ACBB48" w14:textId="77777777" w:rsidR="007B7661" w:rsidRDefault="007B7661" w:rsidP="003C689F">
      <w:r>
        <w:continuationSeparator/>
      </w:r>
    </w:p>
  </w:endnote>
  <w:endnote w:type="continuationNotice" w:id="1">
    <w:p w14:paraId="5BD7BE47" w14:textId="77777777" w:rsidR="007B7661" w:rsidRDefault="007B76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34F28" w14:textId="59696381" w:rsidR="006859A0" w:rsidRPr="006E342F" w:rsidRDefault="006859A0" w:rsidP="00863D22">
    <w:pPr>
      <w:pStyle w:val="Fuzeile"/>
      <w:jc w:val="center"/>
      <w:rPr>
        <w:rFonts w:ascii="Verdana" w:hAnsi="Verdana"/>
      </w:rPr>
    </w:pPr>
    <w:r w:rsidRPr="00863D22">
      <w:rPr>
        <w:rFonts w:ascii="Verdana" w:hAnsi="Verdana"/>
        <w:sz w:val="18"/>
        <w:szCs w:val="18"/>
      </w:rPr>
      <w:fldChar w:fldCharType="begin"/>
    </w:r>
    <w:r w:rsidRPr="00863D22">
      <w:rPr>
        <w:rFonts w:ascii="Verdana" w:hAnsi="Verdana"/>
        <w:sz w:val="18"/>
        <w:szCs w:val="18"/>
      </w:rPr>
      <w:instrText xml:space="preserve"> PAGE </w:instrText>
    </w:r>
    <w:r w:rsidRPr="00863D22">
      <w:rPr>
        <w:rFonts w:ascii="Verdana" w:hAnsi="Verdana"/>
        <w:sz w:val="18"/>
        <w:szCs w:val="18"/>
      </w:rPr>
      <w:fldChar w:fldCharType="separate"/>
    </w:r>
    <w:r w:rsidRPr="00863D22">
      <w:rPr>
        <w:rFonts w:ascii="Verdana" w:hAnsi="Verdana"/>
        <w:sz w:val="18"/>
        <w:szCs w:val="18"/>
      </w:rPr>
      <w:t>1</w:t>
    </w:r>
    <w:r w:rsidRPr="00863D22">
      <w:rPr>
        <w:rFonts w:ascii="Verdana" w:hAnsi="Verdana"/>
        <w:sz w:val="18"/>
        <w:szCs w:val="18"/>
      </w:rPr>
      <w:fldChar w:fldCharType="end"/>
    </w:r>
    <w:r w:rsidRPr="006E342F">
      <w:rPr>
        <w:rFonts w:ascii="Verdana" w:hAnsi="Verdana"/>
        <w:sz w:val="18"/>
        <w:szCs w:val="18"/>
      </w:rPr>
      <w:t>/</w:t>
    </w:r>
    <w:r w:rsidR="00871D56">
      <w:rPr>
        <w:rFonts w:ascii="Verdana" w:hAnsi="Verdana"/>
        <w:sz w:val="18"/>
        <w:szCs w:val="18"/>
      </w:rPr>
      <w:t>3</w:t>
    </w:r>
  </w:p>
  <w:p w14:paraId="0E7AA6F7" w14:textId="77777777" w:rsidR="006859A0" w:rsidRDefault="006859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B1CD" w14:textId="77777777" w:rsidR="007B7661" w:rsidRDefault="007B7661" w:rsidP="003C689F">
      <w:r>
        <w:separator/>
      </w:r>
    </w:p>
  </w:footnote>
  <w:footnote w:type="continuationSeparator" w:id="0">
    <w:p w14:paraId="6A6C44CD" w14:textId="77777777" w:rsidR="007B7661" w:rsidRDefault="007B7661" w:rsidP="003C689F">
      <w:r>
        <w:continuationSeparator/>
      </w:r>
    </w:p>
  </w:footnote>
  <w:footnote w:type="continuationNotice" w:id="1">
    <w:p w14:paraId="2C386C71" w14:textId="77777777" w:rsidR="007B7661" w:rsidRDefault="007B76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65485" w14:textId="39BB4991" w:rsidR="00306F5A" w:rsidRDefault="00306F5A" w:rsidP="00306F5A">
    <w:pPr>
      <w:pStyle w:val="Kopfzeile"/>
      <w:tabs>
        <w:tab w:val="left" w:pos="4395"/>
      </w:tabs>
      <w:rPr>
        <w:rFonts w:ascii="Verdana" w:hAnsi="Verdana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42A7655B" wp14:editId="22968813">
          <wp:simplePos x="0" y="0"/>
          <wp:positionH relativeFrom="column">
            <wp:posOffset>5090160</wp:posOffset>
          </wp:positionH>
          <wp:positionV relativeFrom="paragraph">
            <wp:posOffset>-271145</wp:posOffset>
          </wp:positionV>
          <wp:extent cx="691515" cy="521335"/>
          <wp:effectExtent l="0" t="0" r="0" b="0"/>
          <wp:wrapNone/>
          <wp:docPr id="1304257010" name="Grafik 2" descr="Ein Bild, das Grafiken, Schrift, Logo,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257010" name="Grafik 2" descr="Ein Bild, das Grafiken, Schrift, Logo,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2133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8000" behindDoc="0" locked="0" layoutInCell="1" allowOverlap="1" wp14:anchorId="2AE835D7" wp14:editId="107E20B2">
          <wp:simplePos x="0" y="0"/>
          <wp:positionH relativeFrom="page">
            <wp:posOffset>2618105</wp:posOffset>
          </wp:positionH>
          <wp:positionV relativeFrom="page">
            <wp:posOffset>195580</wp:posOffset>
          </wp:positionV>
          <wp:extent cx="1915795" cy="433705"/>
          <wp:effectExtent l="0" t="0" r="8255" b="4445"/>
          <wp:wrapSquare wrapText="bothSides"/>
          <wp:docPr id="355910808" name="Grafik 1" descr="Ein Bild, das Text, Schrift, Logo, Grafiken enthält.&#10;&#10;Automatisch generierte Beschreibu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910808" name="Grafik 1" descr="Ein Bild, das Text, Schrift, Logo, Grafiken enthält.&#10;&#10;Automatisch generierte Beschreibung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5795" cy="4337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8"/>
        <w:szCs w:val="28"/>
      </w:rPr>
      <w:t xml:space="preserve"> </w:t>
    </w:r>
    <w:r>
      <w:rPr>
        <w:rFonts w:ascii="Verdana" w:hAnsi="Verdana"/>
        <w:b/>
        <w:i/>
        <w:sz w:val="28"/>
        <w:szCs w:val="28"/>
      </w:rPr>
      <w:t>Press</w:t>
    </w:r>
    <w:r>
      <w:rPr>
        <w:rFonts w:ascii="Verdana" w:hAnsi="Verdana"/>
        <w:b/>
        <w:i/>
        <w:sz w:val="28"/>
        <w:szCs w:val="28"/>
      </w:rPr>
      <w:tab/>
    </w:r>
    <w:r>
      <w:rPr>
        <w:rFonts w:ascii="Verdana" w:hAnsi="Verdana"/>
        <w:sz w:val="28"/>
        <w:szCs w:val="28"/>
      </w:rPr>
      <w:t xml:space="preserve">                                    </w:t>
    </w:r>
  </w:p>
  <w:p w14:paraId="55C53CDE" w14:textId="77777777" w:rsidR="00306F5A" w:rsidRDefault="00306F5A" w:rsidP="00306F5A">
    <w:pPr>
      <w:tabs>
        <w:tab w:val="center" w:pos="4536"/>
        <w:tab w:val="left" w:pos="8505"/>
        <w:tab w:val="right" w:pos="9072"/>
      </w:tabs>
      <w:spacing w:line="360" w:lineRule="auto"/>
      <w:jc w:val="both"/>
      <w:rPr>
        <w:rFonts w:ascii="Verdana" w:hAnsi="Verdana" w:cs="Arial"/>
        <w:sz w:val="20"/>
        <w:szCs w:val="20"/>
      </w:rPr>
    </w:pPr>
  </w:p>
  <w:p w14:paraId="60C7D6E3" w14:textId="0EA6C742" w:rsidR="00EB0CB2" w:rsidRPr="000B7857" w:rsidRDefault="003F5FB0" w:rsidP="003F5FB0">
    <w:pPr>
      <w:tabs>
        <w:tab w:val="center" w:pos="4536"/>
        <w:tab w:val="left" w:pos="8505"/>
        <w:tab w:val="right" w:pos="9072"/>
      </w:tabs>
      <w:spacing w:line="360" w:lineRule="auto"/>
      <w:jc w:val="center"/>
      <w:rPr>
        <w:rFonts w:ascii="Verdana" w:hAnsi="Verdana" w:cs="Arial"/>
        <w:color w:val="FF0000"/>
        <w:sz w:val="20"/>
        <w:szCs w:val="20"/>
      </w:rPr>
    </w:pPr>
    <w:r w:rsidRPr="003F5FB0">
      <w:rPr>
        <w:rFonts w:ascii="Verdana" w:hAnsi="Verdana" w:cs="Arial"/>
        <w:sz w:val="20"/>
        <w:szCs w:val="20"/>
      </w:rPr>
      <w:t xml:space="preserve">Press release 02 / FASZINATION MODELLBAHN Mannheim 2026 / </w:t>
    </w:r>
    <w:r>
      <w:rPr>
        <w:rFonts w:ascii="Verdana" w:hAnsi="Verdana" w:cs="Arial"/>
        <w:sz w:val="20"/>
        <w:szCs w:val="20"/>
      </w:rPr>
      <w:t>20</w:t>
    </w:r>
    <w:r w:rsidRPr="003F5FB0">
      <w:rPr>
        <w:rFonts w:ascii="Verdana" w:hAnsi="Verdana" w:cs="Arial"/>
        <w:sz w:val="20"/>
        <w:szCs w:val="20"/>
      </w:rPr>
      <w:t xml:space="preserve"> </w:t>
    </w:r>
    <w:proofErr w:type="spellStart"/>
    <w:r w:rsidRPr="003F5FB0">
      <w:rPr>
        <w:rFonts w:ascii="Verdana" w:hAnsi="Verdana" w:cs="Arial"/>
        <w:sz w:val="20"/>
        <w:szCs w:val="20"/>
      </w:rPr>
      <w:t>February</w:t>
    </w:r>
    <w:proofErr w:type="spellEnd"/>
    <w:r w:rsidRPr="003F5FB0">
      <w:rPr>
        <w:rFonts w:ascii="Verdana" w:hAnsi="Verdana" w:cs="Arial"/>
        <w:sz w:val="20"/>
        <w:szCs w:val="20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B131E"/>
    <w:multiLevelType w:val="hybridMultilevel"/>
    <w:tmpl w:val="46CED88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0D60ED"/>
    <w:multiLevelType w:val="multilevel"/>
    <w:tmpl w:val="49DA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E3EA9"/>
    <w:multiLevelType w:val="multilevel"/>
    <w:tmpl w:val="3E326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FD5E6E"/>
    <w:multiLevelType w:val="multilevel"/>
    <w:tmpl w:val="DCF67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AF40D9"/>
    <w:multiLevelType w:val="multilevel"/>
    <w:tmpl w:val="2CA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9F19ED"/>
    <w:multiLevelType w:val="hybridMultilevel"/>
    <w:tmpl w:val="9340A58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82197622">
    <w:abstractNumId w:val="5"/>
  </w:num>
  <w:num w:numId="2" w16cid:durableId="1293709251">
    <w:abstractNumId w:val="0"/>
  </w:num>
  <w:num w:numId="3" w16cid:durableId="1694304142">
    <w:abstractNumId w:val="4"/>
  </w:num>
  <w:num w:numId="4" w16cid:durableId="199125429">
    <w:abstractNumId w:val="2"/>
  </w:num>
  <w:num w:numId="5" w16cid:durableId="563640672">
    <w:abstractNumId w:val="3"/>
  </w:num>
  <w:num w:numId="6" w16cid:durableId="24671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C9"/>
    <w:rsid w:val="0000019C"/>
    <w:rsid w:val="000006A7"/>
    <w:rsid w:val="00000888"/>
    <w:rsid w:val="000011EB"/>
    <w:rsid w:val="000012C5"/>
    <w:rsid w:val="00001B30"/>
    <w:rsid w:val="00002F09"/>
    <w:rsid w:val="00004551"/>
    <w:rsid w:val="000059CD"/>
    <w:rsid w:val="00005B15"/>
    <w:rsid w:val="00005CFA"/>
    <w:rsid w:val="0000756F"/>
    <w:rsid w:val="00007805"/>
    <w:rsid w:val="00007901"/>
    <w:rsid w:val="00010D71"/>
    <w:rsid w:val="00010ED7"/>
    <w:rsid w:val="00011577"/>
    <w:rsid w:val="00011F7B"/>
    <w:rsid w:val="00013820"/>
    <w:rsid w:val="00013CA8"/>
    <w:rsid w:val="00013D5A"/>
    <w:rsid w:val="000142EA"/>
    <w:rsid w:val="00014488"/>
    <w:rsid w:val="00014C16"/>
    <w:rsid w:val="00016EA1"/>
    <w:rsid w:val="00020508"/>
    <w:rsid w:val="00021670"/>
    <w:rsid w:val="00022060"/>
    <w:rsid w:val="00022A14"/>
    <w:rsid w:val="000234B8"/>
    <w:rsid w:val="00023D18"/>
    <w:rsid w:val="00024378"/>
    <w:rsid w:val="000244AC"/>
    <w:rsid w:val="00024812"/>
    <w:rsid w:val="000248AE"/>
    <w:rsid w:val="00024B8C"/>
    <w:rsid w:val="000254A6"/>
    <w:rsid w:val="00025CA1"/>
    <w:rsid w:val="00025DF8"/>
    <w:rsid w:val="00025EC1"/>
    <w:rsid w:val="00026607"/>
    <w:rsid w:val="00026FBE"/>
    <w:rsid w:val="00027280"/>
    <w:rsid w:val="00027AF9"/>
    <w:rsid w:val="00027B4E"/>
    <w:rsid w:val="00030598"/>
    <w:rsid w:val="00030AFC"/>
    <w:rsid w:val="00031943"/>
    <w:rsid w:val="00032658"/>
    <w:rsid w:val="00032F3C"/>
    <w:rsid w:val="000343C7"/>
    <w:rsid w:val="0003476F"/>
    <w:rsid w:val="0003486F"/>
    <w:rsid w:val="00035138"/>
    <w:rsid w:val="000351F6"/>
    <w:rsid w:val="0003579F"/>
    <w:rsid w:val="00036356"/>
    <w:rsid w:val="00036C0C"/>
    <w:rsid w:val="000404DF"/>
    <w:rsid w:val="000410C7"/>
    <w:rsid w:val="00041B1A"/>
    <w:rsid w:val="00041D3B"/>
    <w:rsid w:val="00042172"/>
    <w:rsid w:val="000424BF"/>
    <w:rsid w:val="00042B69"/>
    <w:rsid w:val="00043C14"/>
    <w:rsid w:val="00043F96"/>
    <w:rsid w:val="0004408D"/>
    <w:rsid w:val="00044299"/>
    <w:rsid w:val="00044AFE"/>
    <w:rsid w:val="00045F85"/>
    <w:rsid w:val="00046222"/>
    <w:rsid w:val="00046419"/>
    <w:rsid w:val="000505B6"/>
    <w:rsid w:val="00050641"/>
    <w:rsid w:val="00051E16"/>
    <w:rsid w:val="00053AA4"/>
    <w:rsid w:val="0005401C"/>
    <w:rsid w:val="00054541"/>
    <w:rsid w:val="00055981"/>
    <w:rsid w:val="00056359"/>
    <w:rsid w:val="0005645B"/>
    <w:rsid w:val="0005660C"/>
    <w:rsid w:val="00056CCC"/>
    <w:rsid w:val="00057C07"/>
    <w:rsid w:val="000603C4"/>
    <w:rsid w:val="000622C9"/>
    <w:rsid w:val="00062D61"/>
    <w:rsid w:val="00062F2F"/>
    <w:rsid w:val="0006488D"/>
    <w:rsid w:val="000648C9"/>
    <w:rsid w:val="00065D0D"/>
    <w:rsid w:val="000667E9"/>
    <w:rsid w:val="00066D71"/>
    <w:rsid w:val="00066F0E"/>
    <w:rsid w:val="00067B88"/>
    <w:rsid w:val="000704BD"/>
    <w:rsid w:val="00070965"/>
    <w:rsid w:val="00070A72"/>
    <w:rsid w:val="000711C3"/>
    <w:rsid w:val="00071C87"/>
    <w:rsid w:val="00072539"/>
    <w:rsid w:val="00072AC8"/>
    <w:rsid w:val="00073A65"/>
    <w:rsid w:val="00074036"/>
    <w:rsid w:val="000740F6"/>
    <w:rsid w:val="00074FD7"/>
    <w:rsid w:val="0007580F"/>
    <w:rsid w:val="00075D24"/>
    <w:rsid w:val="000777A2"/>
    <w:rsid w:val="00080044"/>
    <w:rsid w:val="00080944"/>
    <w:rsid w:val="00080DAB"/>
    <w:rsid w:val="00082559"/>
    <w:rsid w:val="00083106"/>
    <w:rsid w:val="00083AC0"/>
    <w:rsid w:val="00083CB2"/>
    <w:rsid w:val="0008407E"/>
    <w:rsid w:val="00084342"/>
    <w:rsid w:val="00085684"/>
    <w:rsid w:val="00086051"/>
    <w:rsid w:val="000875C8"/>
    <w:rsid w:val="000907D5"/>
    <w:rsid w:val="000913A7"/>
    <w:rsid w:val="000917E6"/>
    <w:rsid w:val="00093A4F"/>
    <w:rsid w:val="00094CF5"/>
    <w:rsid w:val="00096206"/>
    <w:rsid w:val="00096585"/>
    <w:rsid w:val="000966B6"/>
    <w:rsid w:val="00096D3F"/>
    <w:rsid w:val="00096E2A"/>
    <w:rsid w:val="000A0D82"/>
    <w:rsid w:val="000A3A6B"/>
    <w:rsid w:val="000A3FD6"/>
    <w:rsid w:val="000A41D8"/>
    <w:rsid w:val="000A5819"/>
    <w:rsid w:val="000A65A1"/>
    <w:rsid w:val="000A7141"/>
    <w:rsid w:val="000A7A5F"/>
    <w:rsid w:val="000B0757"/>
    <w:rsid w:val="000B08E4"/>
    <w:rsid w:val="000B1B43"/>
    <w:rsid w:val="000B1CF6"/>
    <w:rsid w:val="000B20EE"/>
    <w:rsid w:val="000B2219"/>
    <w:rsid w:val="000B2C61"/>
    <w:rsid w:val="000B2F95"/>
    <w:rsid w:val="000B3602"/>
    <w:rsid w:val="000B3B8F"/>
    <w:rsid w:val="000B4176"/>
    <w:rsid w:val="000B4794"/>
    <w:rsid w:val="000B4E71"/>
    <w:rsid w:val="000B5646"/>
    <w:rsid w:val="000B6953"/>
    <w:rsid w:val="000B6AFB"/>
    <w:rsid w:val="000B7857"/>
    <w:rsid w:val="000B7867"/>
    <w:rsid w:val="000C1C13"/>
    <w:rsid w:val="000C284F"/>
    <w:rsid w:val="000C44E9"/>
    <w:rsid w:val="000C4BB7"/>
    <w:rsid w:val="000C4EEF"/>
    <w:rsid w:val="000C5195"/>
    <w:rsid w:val="000C5D2A"/>
    <w:rsid w:val="000C676E"/>
    <w:rsid w:val="000C7208"/>
    <w:rsid w:val="000C7668"/>
    <w:rsid w:val="000C791B"/>
    <w:rsid w:val="000C7AA2"/>
    <w:rsid w:val="000D0836"/>
    <w:rsid w:val="000D0C2F"/>
    <w:rsid w:val="000D0FB5"/>
    <w:rsid w:val="000D289A"/>
    <w:rsid w:val="000D45EB"/>
    <w:rsid w:val="000D5755"/>
    <w:rsid w:val="000D597E"/>
    <w:rsid w:val="000D5E39"/>
    <w:rsid w:val="000D5F8D"/>
    <w:rsid w:val="000D7657"/>
    <w:rsid w:val="000D77A5"/>
    <w:rsid w:val="000D77CE"/>
    <w:rsid w:val="000E05FA"/>
    <w:rsid w:val="000E13DA"/>
    <w:rsid w:val="000E1F95"/>
    <w:rsid w:val="000E2DFF"/>
    <w:rsid w:val="000E3115"/>
    <w:rsid w:val="000E41CC"/>
    <w:rsid w:val="000E492E"/>
    <w:rsid w:val="000E5AEC"/>
    <w:rsid w:val="000E5BAF"/>
    <w:rsid w:val="000E5D24"/>
    <w:rsid w:val="000E6572"/>
    <w:rsid w:val="000E678D"/>
    <w:rsid w:val="000E6849"/>
    <w:rsid w:val="000E702B"/>
    <w:rsid w:val="000E7153"/>
    <w:rsid w:val="000E7F4A"/>
    <w:rsid w:val="000F1686"/>
    <w:rsid w:val="000F3EA3"/>
    <w:rsid w:val="000F4371"/>
    <w:rsid w:val="000F4CB5"/>
    <w:rsid w:val="000F5542"/>
    <w:rsid w:val="000F595F"/>
    <w:rsid w:val="000F59EF"/>
    <w:rsid w:val="000F6488"/>
    <w:rsid w:val="000F6B7A"/>
    <w:rsid w:val="000F745C"/>
    <w:rsid w:val="000F74AD"/>
    <w:rsid w:val="000F74F0"/>
    <w:rsid w:val="000F7532"/>
    <w:rsid w:val="000F7820"/>
    <w:rsid w:val="00100077"/>
    <w:rsid w:val="001001BB"/>
    <w:rsid w:val="0010020F"/>
    <w:rsid w:val="001004C8"/>
    <w:rsid w:val="00101555"/>
    <w:rsid w:val="00101BBB"/>
    <w:rsid w:val="001024B7"/>
    <w:rsid w:val="0010267A"/>
    <w:rsid w:val="001034A4"/>
    <w:rsid w:val="0010391D"/>
    <w:rsid w:val="00104131"/>
    <w:rsid w:val="00104323"/>
    <w:rsid w:val="00104816"/>
    <w:rsid w:val="00104DC8"/>
    <w:rsid w:val="00105452"/>
    <w:rsid w:val="00105466"/>
    <w:rsid w:val="00105E7C"/>
    <w:rsid w:val="00106568"/>
    <w:rsid w:val="00110662"/>
    <w:rsid w:val="00110972"/>
    <w:rsid w:val="00110CB8"/>
    <w:rsid w:val="001110C5"/>
    <w:rsid w:val="00111BE7"/>
    <w:rsid w:val="0011249B"/>
    <w:rsid w:val="00113013"/>
    <w:rsid w:val="00113167"/>
    <w:rsid w:val="00115D19"/>
    <w:rsid w:val="00115E49"/>
    <w:rsid w:val="001161C2"/>
    <w:rsid w:val="001165DD"/>
    <w:rsid w:val="00117AD1"/>
    <w:rsid w:val="0012017D"/>
    <w:rsid w:val="00120A6E"/>
    <w:rsid w:val="0012254F"/>
    <w:rsid w:val="001239E1"/>
    <w:rsid w:val="00125393"/>
    <w:rsid w:val="001263E9"/>
    <w:rsid w:val="00126596"/>
    <w:rsid w:val="00126C6C"/>
    <w:rsid w:val="00126F44"/>
    <w:rsid w:val="001272B7"/>
    <w:rsid w:val="001273C9"/>
    <w:rsid w:val="00127D0A"/>
    <w:rsid w:val="001308CC"/>
    <w:rsid w:val="0013146E"/>
    <w:rsid w:val="00131B6E"/>
    <w:rsid w:val="001333DD"/>
    <w:rsid w:val="00134420"/>
    <w:rsid w:val="00134D04"/>
    <w:rsid w:val="00134E53"/>
    <w:rsid w:val="001354D9"/>
    <w:rsid w:val="00136A77"/>
    <w:rsid w:val="0013712E"/>
    <w:rsid w:val="00137560"/>
    <w:rsid w:val="00137A23"/>
    <w:rsid w:val="00140A5C"/>
    <w:rsid w:val="00141EC0"/>
    <w:rsid w:val="00143623"/>
    <w:rsid w:val="001437B7"/>
    <w:rsid w:val="00143981"/>
    <w:rsid w:val="00144143"/>
    <w:rsid w:val="00144173"/>
    <w:rsid w:val="00144B39"/>
    <w:rsid w:val="00145F8A"/>
    <w:rsid w:val="0014634F"/>
    <w:rsid w:val="001466AA"/>
    <w:rsid w:val="00146BB6"/>
    <w:rsid w:val="00146C16"/>
    <w:rsid w:val="001478F1"/>
    <w:rsid w:val="00147CDB"/>
    <w:rsid w:val="0015035C"/>
    <w:rsid w:val="00150C25"/>
    <w:rsid w:val="00151C70"/>
    <w:rsid w:val="001523A7"/>
    <w:rsid w:val="001528AB"/>
    <w:rsid w:val="001547DC"/>
    <w:rsid w:val="00154C4B"/>
    <w:rsid w:val="00156741"/>
    <w:rsid w:val="00156E98"/>
    <w:rsid w:val="00157269"/>
    <w:rsid w:val="00157A96"/>
    <w:rsid w:val="001603EB"/>
    <w:rsid w:val="00162381"/>
    <w:rsid w:val="001632D1"/>
    <w:rsid w:val="001639FE"/>
    <w:rsid w:val="0016488E"/>
    <w:rsid w:val="00164AEC"/>
    <w:rsid w:val="00164DF6"/>
    <w:rsid w:val="0016545E"/>
    <w:rsid w:val="0016563C"/>
    <w:rsid w:val="0016570D"/>
    <w:rsid w:val="001662C6"/>
    <w:rsid w:val="001662FC"/>
    <w:rsid w:val="001666D1"/>
    <w:rsid w:val="00166A64"/>
    <w:rsid w:val="00166F9A"/>
    <w:rsid w:val="001676FB"/>
    <w:rsid w:val="00167A66"/>
    <w:rsid w:val="00170DBE"/>
    <w:rsid w:val="0017168E"/>
    <w:rsid w:val="0017175A"/>
    <w:rsid w:val="0017195D"/>
    <w:rsid w:val="00172EEA"/>
    <w:rsid w:val="00173B01"/>
    <w:rsid w:val="00173EC0"/>
    <w:rsid w:val="001742DA"/>
    <w:rsid w:val="00174E77"/>
    <w:rsid w:val="00174FE6"/>
    <w:rsid w:val="00175684"/>
    <w:rsid w:val="00176397"/>
    <w:rsid w:val="0017678F"/>
    <w:rsid w:val="00176CD6"/>
    <w:rsid w:val="00181581"/>
    <w:rsid w:val="0018165C"/>
    <w:rsid w:val="001816E6"/>
    <w:rsid w:val="00181970"/>
    <w:rsid w:val="00182A48"/>
    <w:rsid w:val="001837C5"/>
    <w:rsid w:val="00183DB7"/>
    <w:rsid w:val="00184838"/>
    <w:rsid w:val="00185881"/>
    <w:rsid w:val="00185F86"/>
    <w:rsid w:val="001869D4"/>
    <w:rsid w:val="001871CE"/>
    <w:rsid w:val="00187D8F"/>
    <w:rsid w:val="001900D5"/>
    <w:rsid w:val="00190333"/>
    <w:rsid w:val="001904F4"/>
    <w:rsid w:val="00190F90"/>
    <w:rsid w:val="00191177"/>
    <w:rsid w:val="0019119E"/>
    <w:rsid w:val="001911B7"/>
    <w:rsid w:val="00192F68"/>
    <w:rsid w:val="00193B47"/>
    <w:rsid w:val="00194187"/>
    <w:rsid w:val="00194937"/>
    <w:rsid w:val="001959DA"/>
    <w:rsid w:val="00195FE3"/>
    <w:rsid w:val="001966D3"/>
    <w:rsid w:val="001967BC"/>
    <w:rsid w:val="00197C1B"/>
    <w:rsid w:val="00197F39"/>
    <w:rsid w:val="001A102B"/>
    <w:rsid w:val="001A112C"/>
    <w:rsid w:val="001A262A"/>
    <w:rsid w:val="001A48BF"/>
    <w:rsid w:val="001A5336"/>
    <w:rsid w:val="001A5975"/>
    <w:rsid w:val="001A5979"/>
    <w:rsid w:val="001A5AFE"/>
    <w:rsid w:val="001A6263"/>
    <w:rsid w:val="001A62B4"/>
    <w:rsid w:val="001A6375"/>
    <w:rsid w:val="001A74BF"/>
    <w:rsid w:val="001B1D51"/>
    <w:rsid w:val="001B1ED9"/>
    <w:rsid w:val="001B300B"/>
    <w:rsid w:val="001B353D"/>
    <w:rsid w:val="001B3C09"/>
    <w:rsid w:val="001B41C0"/>
    <w:rsid w:val="001B4613"/>
    <w:rsid w:val="001B58AF"/>
    <w:rsid w:val="001B6A46"/>
    <w:rsid w:val="001B6DDC"/>
    <w:rsid w:val="001B71F2"/>
    <w:rsid w:val="001C0445"/>
    <w:rsid w:val="001C0DAF"/>
    <w:rsid w:val="001C1900"/>
    <w:rsid w:val="001C23C8"/>
    <w:rsid w:val="001C2F56"/>
    <w:rsid w:val="001C41D7"/>
    <w:rsid w:val="001C47C9"/>
    <w:rsid w:val="001C4AF4"/>
    <w:rsid w:val="001C4C65"/>
    <w:rsid w:val="001C4FFC"/>
    <w:rsid w:val="001C5841"/>
    <w:rsid w:val="001C6432"/>
    <w:rsid w:val="001C646F"/>
    <w:rsid w:val="001D0A54"/>
    <w:rsid w:val="001D0C13"/>
    <w:rsid w:val="001D0C9A"/>
    <w:rsid w:val="001D0F95"/>
    <w:rsid w:val="001D12BE"/>
    <w:rsid w:val="001D1748"/>
    <w:rsid w:val="001D31B8"/>
    <w:rsid w:val="001D3B17"/>
    <w:rsid w:val="001D5507"/>
    <w:rsid w:val="001D69AD"/>
    <w:rsid w:val="001D6B1E"/>
    <w:rsid w:val="001D6DD0"/>
    <w:rsid w:val="001E0236"/>
    <w:rsid w:val="001E08D6"/>
    <w:rsid w:val="001E0B59"/>
    <w:rsid w:val="001E0E4D"/>
    <w:rsid w:val="001E0FDB"/>
    <w:rsid w:val="001E121E"/>
    <w:rsid w:val="001E2AA2"/>
    <w:rsid w:val="001E4987"/>
    <w:rsid w:val="001E523F"/>
    <w:rsid w:val="001E5551"/>
    <w:rsid w:val="001E62D4"/>
    <w:rsid w:val="001E66B7"/>
    <w:rsid w:val="001E6E0B"/>
    <w:rsid w:val="001E747C"/>
    <w:rsid w:val="001E7934"/>
    <w:rsid w:val="001E7F9F"/>
    <w:rsid w:val="001F00E6"/>
    <w:rsid w:val="001F0B76"/>
    <w:rsid w:val="001F0C15"/>
    <w:rsid w:val="001F0D0F"/>
    <w:rsid w:val="001F352D"/>
    <w:rsid w:val="001F39B8"/>
    <w:rsid w:val="001F3DA7"/>
    <w:rsid w:val="001F42BD"/>
    <w:rsid w:val="001F5231"/>
    <w:rsid w:val="001F525F"/>
    <w:rsid w:val="001F58C0"/>
    <w:rsid w:val="001F5E32"/>
    <w:rsid w:val="001F5EF9"/>
    <w:rsid w:val="001F5F48"/>
    <w:rsid w:val="001F6980"/>
    <w:rsid w:val="001F721B"/>
    <w:rsid w:val="00200285"/>
    <w:rsid w:val="002002E1"/>
    <w:rsid w:val="0020049A"/>
    <w:rsid w:val="00201616"/>
    <w:rsid w:val="0020178E"/>
    <w:rsid w:val="002019F5"/>
    <w:rsid w:val="00201FF0"/>
    <w:rsid w:val="00202021"/>
    <w:rsid w:val="0020266D"/>
    <w:rsid w:val="002026B2"/>
    <w:rsid w:val="00202819"/>
    <w:rsid w:val="00202A44"/>
    <w:rsid w:val="00203428"/>
    <w:rsid w:val="00203774"/>
    <w:rsid w:val="00204039"/>
    <w:rsid w:val="002045A0"/>
    <w:rsid w:val="00205ABE"/>
    <w:rsid w:val="002069B3"/>
    <w:rsid w:val="00210356"/>
    <w:rsid w:val="0021058D"/>
    <w:rsid w:val="002112DC"/>
    <w:rsid w:val="002113CA"/>
    <w:rsid w:val="002120FC"/>
    <w:rsid w:val="002129CF"/>
    <w:rsid w:val="00213F06"/>
    <w:rsid w:val="002147AC"/>
    <w:rsid w:val="002156D0"/>
    <w:rsid w:val="0021572D"/>
    <w:rsid w:val="00215C90"/>
    <w:rsid w:val="00215E53"/>
    <w:rsid w:val="00216201"/>
    <w:rsid w:val="00216B9B"/>
    <w:rsid w:val="002172F9"/>
    <w:rsid w:val="002172FC"/>
    <w:rsid w:val="0021748D"/>
    <w:rsid w:val="00220D2A"/>
    <w:rsid w:val="002218F6"/>
    <w:rsid w:val="00221FBD"/>
    <w:rsid w:val="002233FE"/>
    <w:rsid w:val="00223616"/>
    <w:rsid w:val="00223C20"/>
    <w:rsid w:val="002247EC"/>
    <w:rsid w:val="002269EC"/>
    <w:rsid w:val="00226E78"/>
    <w:rsid w:val="00227109"/>
    <w:rsid w:val="00227FE0"/>
    <w:rsid w:val="00230407"/>
    <w:rsid w:val="00230575"/>
    <w:rsid w:val="00232383"/>
    <w:rsid w:val="00233517"/>
    <w:rsid w:val="00233CD6"/>
    <w:rsid w:val="00235597"/>
    <w:rsid w:val="002368D5"/>
    <w:rsid w:val="002377A9"/>
    <w:rsid w:val="00237F77"/>
    <w:rsid w:val="00240C7D"/>
    <w:rsid w:val="00241202"/>
    <w:rsid w:val="002414A6"/>
    <w:rsid w:val="0024213B"/>
    <w:rsid w:val="00242C4B"/>
    <w:rsid w:val="002433A3"/>
    <w:rsid w:val="002434A5"/>
    <w:rsid w:val="00244D5A"/>
    <w:rsid w:val="002463E1"/>
    <w:rsid w:val="002465FD"/>
    <w:rsid w:val="002473ED"/>
    <w:rsid w:val="00247636"/>
    <w:rsid w:val="00247993"/>
    <w:rsid w:val="002502B0"/>
    <w:rsid w:val="00250402"/>
    <w:rsid w:val="0025089C"/>
    <w:rsid w:val="00251287"/>
    <w:rsid w:val="00251BEF"/>
    <w:rsid w:val="0025349D"/>
    <w:rsid w:val="00253A02"/>
    <w:rsid w:val="00253D0F"/>
    <w:rsid w:val="00254D6C"/>
    <w:rsid w:val="00255933"/>
    <w:rsid w:val="00256200"/>
    <w:rsid w:val="00257AB3"/>
    <w:rsid w:val="00260520"/>
    <w:rsid w:val="002605A6"/>
    <w:rsid w:val="002605FF"/>
    <w:rsid w:val="002606D5"/>
    <w:rsid w:val="002608CF"/>
    <w:rsid w:val="002609F5"/>
    <w:rsid w:val="002614F5"/>
    <w:rsid w:val="002618F3"/>
    <w:rsid w:val="00261BC2"/>
    <w:rsid w:val="00261CFB"/>
    <w:rsid w:val="00262171"/>
    <w:rsid w:val="00262B10"/>
    <w:rsid w:val="00262C92"/>
    <w:rsid w:val="00263238"/>
    <w:rsid w:val="00263302"/>
    <w:rsid w:val="00264379"/>
    <w:rsid w:val="00264DFD"/>
    <w:rsid w:val="0026520A"/>
    <w:rsid w:val="002661C9"/>
    <w:rsid w:val="00266559"/>
    <w:rsid w:val="002671B9"/>
    <w:rsid w:val="00267EE0"/>
    <w:rsid w:val="0027016B"/>
    <w:rsid w:val="002701DF"/>
    <w:rsid w:val="002702F6"/>
    <w:rsid w:val="00270A0D"/>
    <w:rsid w:val="0027389E"/>
    <w:rsid w:val="00273DB5"/>
    <w:rsid w:val="002740B8"/>
    <w:rsid w:val="0027434C"/>
    <w:rsid w:val="00274E93"/>
    <w:rsid w:val="002759CE"/>
    <w:rsid w:val="00276265"/>
    <w:rsid w:val="002777E6"/>
    <w:rsid w:val="00280E57"/>
    <w:rsid w:val="00280EBD"/>
    <w:rsid w:val="002816AD"/>
    <w:rsid w:val="0028259D"/>
    <w:rsid w:val="0028263A"/>
    <w:rsid w:val="0028371A"/>
    <w:rsid w:val="00283F0B"/>
    <w:rsid w:val="00284668"/>
    <w:rsid w:val="00284C1B"/>
    <w:rsid w:val="002853D6"/>
    <w:rsid w:val="00285558"/>
    <w:rsid w:val="00285F52"/>
    <w:rsid w:val="00286573"/>
    <w:rsid w:val="00287249"/>
    <w:rsid w:val="0028729F"/>
    <w:rsid w:val="00287468"/>
    <w:rsid w:val="002875DE"/>
    <w:rsid w:val="00290419"/>
    <w:rsid w:val="0029055A"/>
    <w:rsid w:val="00290590"/>
    <w:rsid w:val="002905B7"/>
    <w:rsid w:val="00290F36"/>
    <w:rsid w:val="00291174"/>
    <w:rsid w:val="00291937"/>
    <w:rsid w:val="00292277"/>
    <w:rsid w:val="00292C57"/>
    <w:rsid w:val="002930A6"/>
    <w:rsid w:val="00294A58"/>
    <w:rsid w:val="00294B0E"/>
    <w:rsid w:val="00294CE1"/>
    <w:rsid w:val="00294E39"/>
    <w:rsid w:val="00294FE8"/>
    <w:rsid w:val="00295028"/>
    <w:rsid w:val="00295459"/>
    <w:rsid w:val="0029576E"/>
    <w:rsid w:val="00295990"/>
    <w:rsid w:val="00295ED8"/>
    <w:rsid w:val="0029632E"/>
    <w:rsid w:val="00296912"/>
    <w:rsid w:val="0029699D"/>
    <w:rsid w:val="00296C92"/>
    <w:rsid w:val="002972DB"/>
    <w:rsid w:val="0029766D"/>
    <w:rsid w:val="00297A6F"/>
    <w:rsid w:val="002A0C7A"/>
    <w:rsid w:val="002A17EC"/>
    <w:rsid w:val="002A192F"/>
    <w:rsid w:val="002A1ABE"/>
    <w:rsid w:val="002A1DAA"/>
    <w:rsid w:val="002A2210"/>
    <w:rsid w:val="002A2536"/>
    <w:rsid w:val="002A299B"/>
    <w:rsid w:val="002A3E9F"/>
    <w:rsid w:val="002A3FD3"/>
    <w:rsid w:val="002A5EC0"/>
    <w:rsid w:val="002A65CD"/>
    <w:rsid w:val="002A6DCD"/>
    <w:rsid w:val="002A6FC5"/>
    <w:rsid w:val="002A703A"/>
    <w:rsid w:val="002B074F"/>
    <w:rsid w:val="002B0889"/>
    <w:rsid w:val="002B0BFE"/>
    <w:rsid w:val="002B0D7D"/>
    <w:rsid w:val="002B18C1"/>
    <w:rsid w:val="002B1E91"/>
    <w:rsid w:val="002B23D4"/>
    <w:rsid w:val="002B2894"/>
    <w:rsid w:val="002B3296"/>
    <w:rsid w:val="002B3357"/>
    <w:rsid w:val="002B4A4B"/>
    <w:rsid w:val="002B4D08"/>
    <w:rsid w:val="002B6C76"/>
    <w:rsid w:val="002B6F00"/>
    <w:rsid w:val="002B709F"/>
    <w:rsid w:val="002B7323"/>
    <w:rsid w:val="002B74F4"/>
    <w:rsid w:val="002C16E9"/>
    <w:rsid w:val="002C1EE9"/>
    <w:rsid w:val="002C1F62"/>
    <w:rsid w:val="002C2089"/>
    <w:rsid w:val="002C20BE"/>
    <w:rsid w:val="002C2685"/>
    <w:rsid w:val="002C2D7F"/>
    <w:rsid w:val="002C312A"/>
    <w:rsid w:val="002C3218"/>
    <w:rsid w:val="002C3387"/>
    <w:rsid w:val="002C4BFF"/>
    <w:rsid w:val="002C4E95"/>
    <w:rsid w:val="002C51ED"/>
    <w:rsid w:val="002C552D"/>
    <w:rsid w:val="002C5C5E"/>
    <w:rsid w:val="002C6026"/>
    <w:rsid w:val="002C651A"/>
    <w:rsid w:val="002C6A2D"/>
    <w:rsid w:val="002D0B96"/>
    <w:rsid w:val="002D0C60"/>
    <w:rsid w:val="002D1466"/>
    <w:rsid w:val="002D1517"/>
    <w:rsid w:val="002D165C"/>
    <w:rsid w:val="002D1927"/>
    <w:rsid w:val="002D1C39"/>
    <w:rsid w:val="002D21C9"/>
    <w:rsid w:val="002D2E59"/>
    <w:rsid w:val="002D2F2D"/>
    <w:rsid w:val="002D3A56"/>
    <w:rsid w:val="002D3BAE"/>
    <w:rsid w:val="002D3CBE"/>
    <w:rsid w:val="002D473A"/>
    <w:rsid w:val="002D4C83"/>
    <w:rsid w:val="002D5444"/>
    <w:rsid w:val="002D5AD3"/>
    <w:rsid w:val="002D652E"/>
    <w:rsid w:val="002D6C31"/>
    <w:rsid w:val="002D7562"/>
    <w:rsid w:val="002D7725"/>
    <w:rsid w:val="002D776B"/>
    <w:rsid w:val="002D7C10"/>
    <w:rsid w:val="002E22B6"/>
    <w:rsid w:val="002E30F5"/>
    <w:rsid w:val="002E382D"/>
    <w:rsid w:val="002E3A77"/>
    <w:rsid w:val="002E3C79"/>
    <w:rsid w:val="002E553A"/>
    <w:rsid w:val="002E5616"/>
    <w:rsid w:val="002E5CE7"/>
    <w:rsid w:val="002E6231"/>
    <w:rsid w:val="002E66B1"/>
    <w:rsid w:val="002E6F83"/>
    <w:rsid w:val="002E7285"/>
    <w:rsid w:val="002E7862"/>
    <w:rsid w:val="002F039B"/>
    <w:rsid w:val="002F04BC"/>
    <w:rsid w:val="002F0662"/>
    <w:rsid w:val="002F0736"/>
    <w:rsid w:val="002F0939"/>
    <w:rsid w:val="002F0AC6"/>
    <w:rsid w:val="002F0D91"/>
    <w:rsid w:val="002F0E07"/>
    <w:rsid w:val="002F138E"/>
    <w:rsid w:val="002F1DC2"/>
    <w:rsid w:val="002F28E9"/>
    <w:rsid w:val="002F2C96"/>
    <w:rsid w:val="002F377C"/>
    <w:rsid w:val="002F3828"/>
    <w:rsid w:val="002F3D2D"/>
    <w:rsid w:val="002F416F"/>
    <w:rsid w:val="002F5BF8"/>
    <w:rsid w:val="002F5D38"/>
    <w:rsid w:val="002F5DCB"/>
    <w:rsid w:val="002F7246"/>
    <w:rsid w:val="002F72FB"/>
    <w:rsid w:val="002F7D88"/>
    <w:rsid w:val="002F7EA3"/>
    <w:rsid w:val="0030019A"/>
    <w:rsid w:val="003001E9"/>
    <w:rsid w:val="003011C6"/>
    <w:rsid w:val="00301474"/>
    <w:rsid w:val="00302918"/>
    <w:rsid w:val="0030297F"/>
    <w:rsid w:val="00302F09"/>
    <w:rsid w:val="003032C1"/>
    <w:rsid w:val="00303794"/>
    <w:rsid w:val="003041DA"/>
    <w:rsid w:val="00304558"/>
    <w:rsid w:val="003049DD"/>
    <w:rsid w:val="00305A61"/>
    <w:rsid w:val="00305A6C"/>
    <w:rsid w:val="00306153"/>
    <w:rsid w:val="003065FB"/>
    <w:rsid w:val="00306F5A"/>
    <w:rsid w:val="00310A0B"/>
    <w:rsid w:val="00311914"/>
    <w:rsid w:val="00311A08"/>
    <w:rsid w:val="00311E9F"/>
    <w:rsid w:val="0031252B"/>
    <w:rsid w:val="00312C5B"/>
    <w:rsid w:val="00312CEF"/>
    <w:rsid w:val="0031330E"/>
    <w:rsid w:val="0031334C"/>
    <w:rsid w:val="0031335C"/>
    <w:rsid w:val="00313C2E"/>
    <w:rsid w:val="0031443B"/>
    <w:rsid w:val="00315BA3"/>
    <w:rsid w:val="00315E59"/>
    <w:rsid w:val="00315FF9"/>
    <w:rsid w:val="0031661C"/>
    <w:rsid w:val="0031697B"/>
    <w:rsid w:val="00317558"/>
    <w:rsid w:val="00317C21"/>
    <w:rsid w:val="00320945"/>
    <w:rsid w:val="00321986"/>
    <w:rsid w:val="0032251D"/>
    <w:rsid w:val="003229E6"/>
    <w:rsid w:val="00323FC0"/>
    <w:rsid w:val="00324788"/>
    <w:rsid w:val="003252FE"/>
    <w:rsid w:val="0032554F"/>
    <w:rsid w:val="0032681F"/>
    <w:rsid w:val="003271B7"/>
    <w:rsid w:val="00327E56"/>
    <w:rsid w:val="00330B65"/>
    <w:rsid w:val="00330E6C"/>
    <w:rsid w:val="00330EC9"/>
    <w:rsid w:val="003315D3"/>
    <w:rsid w:val="00331DDC"/>
    <w:rsid w:val="0033430B"/>
    <w:rsid w:val="00334C40"/>
    <w:rsid w:val="0033565E"/>
    <w:rsid w:val="003358EF"/>
    <w:rsid w:val="00335C4E"/>
    <w:rsid w:val="00336383"/>
    <w:rsid w:val="00336528"/>
    <w:rsid w:val="00336EE7"/>
    <w:rsid w:val="003377EF"/>
    <w:rsid w:val="00337887"/>
    <w:rsid w:val="00337C1A"/>
    <w:rsid w:val="00337DAE"/>
    <w:rsid w:val="0034055B"/>
    <w:rsid w:val="003411A3"/>
    <w:rsid w:val="003416D3"/>
    <w:rsid w:val="0034201D"/>
    <w:rsid w:val="00342CE4"/>
    <w:rsid w:val="00343532"/>
    <w:rsid w:val="00343601"/>
    <w:rsid w:val="00344367"/>
    <w:rsid w:val="00344F58"/>
    <w:rsid w:val="00345AA5"/>
    <w:rsid w:val="00345F7E"/>
    <w:rsid w:val="003464F3"/>
    <w:rsid w:val="0034657B"/>
    <w:rsid w:val="003465BC"/>
    <w:rsid w:val="00346953"/>
    <w:rsid w:val="00346BA5"/>
    <w:rsid w:val="00347CE2"/>
    <w:rsid w:val="00350262"/>
    <w:rsid w:val="00350B3C"/>
    <w:rsid w:val="00350F53"/>
    <w:rsid w:val="00351557"/>
    <w:rsid w:val="0035155F"/>
    <w:rsid w:val="0035182C"/>
    <w:rsid w:val="00351B3A"/>
    <w:rsid w:val="0035239E"/>
    <w:rsid w:val="003532DA"/>
    <w:rsid w:val="003533CB"/>
    <w:rsid w:val="003534B8"/>
    <w:rsid w:val="003537FF"/>
    <w:rsid w:val="003538B2"/>
    <w:rsid w:val="00353968"/>
    <w:rsid w:val="00353F73"/>
    <w:rsid w:val="0035498D"/>
    <w:rsid w:val="00354B70"/>
    <w:rsid w:val="00354BE0"/>
    <w:rsid w:val="00355890"/>
    <w:rsid w:val="0035691C"/>
    <w:rsid w:val="003603B8"/>
    <w:rsid w:val="00361CE6"/>
    <w:rsid w:val="003622EA"/>
    <w:rsid w:val="00362C51"/>
    <w:rsid w:val="00362FB6"/>
    <w:rsid w:val="003635F1"/>
    <w:rsid w:val="003637C7"/>
    <w:rsid w:val="003640A9"/>
    <w:rsid w:val="003644BC"/>
    <w:rsid w:val="00364504"/>
    <w:rsid w:val="00364A5C"/>
    <w:rsid w:val="00364AB6"/>
    <w:rsid w:val="00364CB8"/>
    <w:rsid w:val="00365E97"/>
    <w:rsid w:val="00365F30"/>
    <w:rsid w:val="003666AC"/>
    <w:rsid w:val="00366726"/>
    <w:rsid w:val="00366C86"/>
    <w:rsid w:val="00367645"/>
    <w:rsid w:val="003704EE"/>
    <w:rsid w:val="003710BF"/>
    <w:rsid w:val="003710C5"/>
    <w:rsid w:val="00371847"/>
    <w:rsid w:val="003720CE"/>
    <w:rsid w:val="0037340A"/>
    <w:rsid w:val="0037377C"/>
    <w:rsid w:val="003751A5"/>
    <w:rsid w:val="003755D6"/>
    <w:rsid w:val="00375DF1"/>
    <w:rsid w:val="00375F43"/>
    <w:rsid w:val="003761A4"/>
    <w:rsid w:val="003762D2"/>
    <w:rsid w:val="00376DCD"/>
    <w:rsid w:val="00376FE9"/>
    <w:rsid w:val="003770ED"/>
    <w:rsid w:val="0037712F"/>
    <w:rsid w:val="00377EE1"/>
    <w:rsid w:val="003801BD"/>
    <w:rsid w:val="00380FD0"/>
    <w:rsid w:val="00381541"/>
    <w:rsid w:val="00382794"/>
    <w:rsid w:val="003831B2"/>
    <w:rsid w:val="00383B34"/>
    <w:rsid w:val="00383F5F"/>
    <w:rsid w:val="003846FE"/>
    <w:rsid w:val="00385B95"/>
    <w:rsid w:val="003868AC"/>
    <w:rsid w:val="003872F7"/>
    <w:rsid w:val="0038771F"/>
    <w:rsid w:val="003906D6"/>
    <w:rsid w:val="00390F0B"/>
    <w:rsid w:val="00391BF1"/>
    <w:rsid w:val="00392463"/>
    <w:rsid w:val="00392643"/>
    <w:rsid w:val="00393BC5"/>
    <w:rsid w:val="00393C9E"/>
    <w:rsid w:val="00393D36"/>
    <w:rsid w:val="00394267"/>
    <w:rsid w:val="00394736"/>
    <w:rsid w:val="00394C6F"/>
    <w:rsid w:val="00397ADA"/>
    <w:rsid w:val="00397D5D"/>
    <w:rsid w:val="003A14DA"/>
    <w:rsid w:val="003A1A4C"/>
    <w:rsid w:val="003A2232"/>
    <w:rsid w:val="003A30F6"/>
    <w:rsid w:val="003A3E4C"/>
    <w:rsid w:val="003A3E8B"/>
    <w:rsid w:val="003A4F39"/>
    <w:rsid w:val="003A5129"/>
    <w:rsid w:val="003A5353"/>
    <w:rsid w:val="003A5CF5"/>
    <w:rsid w:val="003A64E2"/>
    <w:rsid w:val="003A65B2"/>
    <w:rsid w:val="003A67C5"/>
    <w:rsid w:val="003A6F89"/>
    <w:rsid w:val="003A746D"/>
    <w:rsid w:val="003B03E4"/>
    <w:rsid w:val="003B128F"/>
    <w:rsid w:val="003B1922"/>
    <w:rsid w:val="003B2580"/>
    <w:rsid w:val="003B3028"/>
    <w:rsid w:val="003B33EC"/>
    <w:rsid w:val="003B37DF"/>
    <w:rsid w:val="003B48A6"/>
    <w:rsid w:val="003B4AFD"/>
    <w:rsid w:val="003B5A87"/>
    <w:rsid w:val="003B6D6E"/>
    <w:rsid w:val="003B745D"/>
    <w:rsid w:val="003C0231"/>
    <w:rsid w:val="003C09D9"/>
    <w:rsid w:val="003C0ACF"/>
    <w:rsid w:val="003C0C5A"/>
    <w:rsid w:val="003C0E18"/>
    <w:rsid w:val="003C0E56"/>
    <w:rsid w:val="003C1423"/>
    <w:rsid w:val="003C17AE"/>
    <w:rsid w:val="003C1EE3"/>
    <w:rsid w:val="003C2306"/>
    <w:rsid w:val="003C2391"/>
    <w:rsid w:val="003C28D9"/>
    <w:rsid w:val="003C4169"/>
    <w:rsid w:val="003C50B3"/>
    <w:rsid w:val="003C59AE"/>
    <w:rsid w:val="003C5BB2"/>
    <w:rsid w:val="003C64E0"/>
    <w:rsid w:val="003C675F"/>
    <w:rsid w:val="003C689F"/>
    <w:rsid w:val="003C6962"/>
    <w:rsid w:val="003C6ACF"/>
    <w:rsid w:val="003C6E67"/>
    <w:rsid w:val="003C7132"/>
    <w:rsid w:val="003C7C08"/>
    <w:rsid w:val="003C7DD3"/>
    <w:rsid w:val="003D0695"/>
    <w:rsid w:val="003D09BF"/>
    <w:rsid w:val="003D282B"/>
    <w:rsid w:val="003D2FDE"/>
    <w:rsid w:val="003D3065"/>
    <w:rsid w:val="003D34D6"/>
    <w:rsid w:val="003D37AC"/>
    <w:rsid w:val="003D4A31"/>
    <w:rsid w:val="003D5361"/>
    <w:rsid w:val="003D564C"/>
    <w:rsid w:val="003D5940"/>
    <w:rsid w:val="003D5C23"/>
    <w:rsid w:val="003D642F"/>
    <w:rsid w:val="003D6C43"/>
    <w:rsid w:val="003D7B60"/>
    <w:rsid w:val="003E0F1B"/>
    <w:rsid w:val="003E0FCB"/>
    <w:rsid w:val="003E1414"/>
    <w:rsid w:val="003E1D05"/>
    <w:rsid w:val="003E2B39"/>
    <w:rsid w:val="003E2F10"/>
    <w:rsid w:val="003E3985"/>
    <w:rsid w:val="003E45DE"/>
    <w:rsid w:val="003E56B9"/>
    <w:rsid w:val="003E6450"/>
    <w:rsid w:val="003E6EDE"/>
    <w:rsid w:val="003F0702"/>
    <w:rsid w:val="003F0D45"/>
    <w:rsid w:val="003F14CB"/>
    <w:rsid w:val="003F2CE2"/>
    <w:rsid w:val="003F31B4"/>
    <w:rsid w:val="003F4179"/>
    <w:rsid w:val="003F4A04"/>
    <w:rsid w:val="003F4D7F"/>
    <w:rsid w:val="003F5CE4"/>
    <w:rsid w:val="003F5CF3"/>
    <w:rsid w:val="003F5FB0"/>
    <w:rsid w:val="003F617E"/>
    <w:rsid w:val="003F626A"/>
    <w:rsid w:val="003F6622"/>
    <w:rsid w:val="003F71D2"/>
    <w:rsid w:val="003F74BF"/>
    <w:rsid w:val="003F79CD"/>
    <w:rsid w:val="003F7BD9"/>
    <w:rsid w:val="004008FB"/>
    <w:rsid w:val="00400DB0"/>
    <w:rsid w:val="00401D83"/>
    <w:rsid w:val="00401E2B"/>
    <w:rsid w:val="00402135"/>
    <w:rsid w:val="00402773"/>
    <w:rsid w:val="00402CC5"/>
    <w:rsid w:val="00403880"/>
    <w:rsid w:val="004048A9"/>
    <w:rsid w:val="00404B00"/>
    <w:rsid w:val="00405C78"/>
    <w:rsid w:val="004061EC"/>
    <w:rsid w:val="00406868"/>
    <w:rsid w:val="0040722B"/>
    <w:rsid w:val="00407357"/>
    <w:rsid w:val="00407372"/>
    <w:rsid w:val="00410337"/>
    <w:rsid w:val="00410970"/>
    <w:rsid w:val="00410DF4"/>
    <w:rsid w:val="0041136B"/>
    <w:rsid w:val="004123AE"/>
    <w:rsid w:val="00412636"/>
    <w:rsid w:val="00412D03"/>
    <w:rsid w:val="00413BD1"/>
    <w:rsid w:val="00414FF8"/>
    <w:rsid w:val="004156B3"/>
    <w:rsid w:val="0041581C"/>
    <w:rsid w:val="00415929"/>
    <w:rsid w:val="0041595F"/>
    <w:rsid w:val="00416B9F"/>
    <w:rsid w:val="00416FCC"/>
    <w:rsid w:val="0041723C"/>
    <w:rsid w:val="004172B3"/>
    <w:rsid w:val="0041749A"/>
    <w:rsid w:val="00417B91"/>
    <w:rsid w:val="0042187E"/>
    <w:rsid w:val="00421B4D"/>
    <w:rsid w:val="00422269"/>
    <w:rsid w:val="004224C3"/>
    <w:rsid w:val="00422FFE"/>
    <w:rsid w:val="00423372"/>
    <w:rsid w:val="0042383D"/>
    <w:rsid w:val="00423D66"/>
    <w:rsid w:val="0042418A"/>
    <w:rsid w:val="004247DD"/>
    <w:rsid w:val="00424A3E"/>
    <w:rsid w:val="00424C97"/>
    <w:rsid w:val="0042525F"/>
    <w:rsid w:val="004255D4"/>
    <w:rsid w:val="00426CF2"/>
    <w:rsid w:val="00427D08"/>
    <w:rsid w:val="00430252"/>
    <w:rsid w:val="00430BBE"/>
    <w:rsid w:val="00430DBA"/>
    <w:rsid w:val="0043139D"/>
    <w:rsid w:val="00431E06"/>
    <w:rsid w:val="00432D45"/>
    <w:rsid w:val="00433392"/>
    <w:rsid w:val="00434DA9"/>
    <w:rsid w:val="004354FE"/>
    <w:rsid w:val="0043630F"/>
    <w:rsid w:val="00437493"/>
    <w:rsid w:val="004377F9"/>
    <w:rsid w:val="004378EA"/>
    <w:rsid w:val="00437E88"/>
    <w:rsid w:val="0044018C"/>
    <w:rsid w:val="004401D9"/>
    <w:rsid w:val="00440C86"/>
    <w:rsid w:val="00442076"/>
    <w:rsid w:val="00442322"/>
    <w:rsid w:val="0044283F"/>
    <w:rsid w:val="004433D9"/>
    <w:rsid w:val="004434B8"/>
    <w:rsid w:val="00443808"/>
    <w:rsid w:val="004439BA"/>
    <w:rsid w:val="00445095"/>
    <w:rsid w:val="00445196"/>
    <w:rsid w:val="004452D6"/>
    <w:rsid w:val="00446B34"/>
    <w:rsid w:val="00447783"/>
    <w:rsid w:val="00447906"/>
    <w:rsid w:val="00447E38"/>
    <w:rsid w:val="00447F3B"/>
    <w:rsid w:val="0045008E"/>
    <w:rsid w:val="004500EB"/>
    <w:rsid w:val="00450322"/>
    <w:rsid w:val="004507D5"/>
    <w:rsid w:val="00452684"/>
    <w:rsid w:val="00452818"/>
    <w:rsid w:val="00452BC7"/>
    <w:rsid w:val="004538A9"/>
    <w:rsid w:val="0045425C"/>
    <w:rsid w:val="004552DE"/>
    <w:rsid w:val="00455356"/>
    <w:rsid w:val="00455A63"/>
    <w:rsid w:val="00455F2A"/>
    <w:rsid w:val="0045615E"/>
    <w:rsid w:val="00456197"/>
    <w:rsid w:val="004564FD"/>
    <w:rsid w:val="00456A33"/>
    <w:rsid w:val="00457CDD"/>
    <w:rsid w:val="00457D52"/>
    <w:rsid w:val="00457F76"/>
    <w:rsid w:val="004601F7"/>
    <w:rsid w:val="0046085D"/>
    <w:rsid w:val="00460864"/>
    <w:rsid w:val="0046134D"/>
    <w:rsid w:val="00461672"/>
    <w:rsid w:val="00461683"/>
    <w:rsid w:val="00461876"/>
    <w:rsid w:val="00462227"/>
    <w:rsid w:val="004624E0"/>
    <w:rsid w:val="00462D52"/>
    <w:rsid w:val="00462F48"/>
    <w:rsid w:val="0046365C"/>
    <w:rsid w:val="00464650"/>
    <w:rsid w:val="00465126"/>
    <w:rsid w:val="0046633C"/>
    <w:rsid w:val="004678E6"/>
    <w:rsid w:val="0047153C"/>
    <w:rsid w:val="00472473"/>
    <w:rsid w:val="00472DE5"/>
    <w:rsid w:val="00474830"/>
    <w:rsid w:val="004765DE"/>
    <w:rsid w:val="00476DE4"/>
    <w:rsid w:val="00476F87"/>
    <w:rsid w:val="00477337"/>
    <w:rsid w:val="004773FB"/>
    <w:rsid w:val="0047748A"/>
    <w:rsid w:val="00477B06"/>
    <w:rsid w:val="0048092D"/>
    <w:rsid w:val="004809E0"/>
    <w:rsid w:val="004809EF"/>
    <w:rsid w:val="00482FDC"/>
    <w:rsid w:val="004839C8"/>
    <w:rsid w:val="00484549"/>
    <w:rsid w:val="00486D31"/>
    <w:rsid w:val="004876CC"/>
    <w:rsid w:val="0049070A"/>
    <w:rsid w:val="004917FE"/>
    <w:rsid w:val="00491887"/>
    <w:rsid w:val="00491E09"/>
    <w:rsid w:val="00492887"/>
    <w:rsid w:val="00492D3A"/>
    <w:rsid w:val="00493D8C"/>
    <w:rsid w:val="00494ED1"/>
    <w:rsid w:val="00495906"/>
    <w:rsid w:val="004963A3"/>
    <w:rsid w:val="00496872"/>
    <w:rsid w:val="004974C1"/>
    <w:rsid w:val="004A0034"/>
    <w:rsid w:val="004A0629"/>
    <w:rsid w:val="004A2941"/>
    <w:rsid w:val="004A2D22"/>
    <w:rsid w:val="004A2FD0"/>
    <w:rsid w:val="004A5712"/>
    <w:rsid w:val="004A5A28"/>
    <w:rsid w:val="004A5ED4"/>
    <w:rsid w:val="004A62BA"/>
    <w:rsid w:val="004A7527"/>
    <w:rsid w:val="004B0F2F"/>
    <w:rsid w:val="004B1D0A"/>
    <w:rsid w:val="004B2343"/>
    <w:rsid w:val="004B287E"/>
    <w:rsid w:val="004B2967"/>
    <w:rsid w:val="004B3348"/>
    <w:rsid w:val="004B5104"/>
    <w:rsid w:val="004B64C0"/>
    <w:rsid w:val="004B7CC8"/>
    <w:rsid w:val="004B7D77"/>
    <w:rsid w:val="004C02A4"/>
    <w:rsid w:val="004C0A3C"/>
    <w:rsid w:val="004C2047"/>
    <w:rsid w:val="004C2724"/>
    <w:rsid w:val="004C27D6"/>
    <w:rsid w:val="004C3031"/>
    <w:rsid w:val="004C30EE"/>
    <w:rsid w:val="004C3A98"/>
    <w:rsid w:val="004C3C7C"/>
    <w:rsid w:val="004C467A"/>
    <w:rsid w:val="004C4A2A"/>
    <w:rsid w:val="004C4DBA"/>
    <w:rsid w:val="004C4EEE"/>
    <w:rsid w:val="004C5FE8"/>
    <w:rsid w:val="004C68B7"/>
    <w:rsid w:val="004C6A1A"/>
    <w:rsid w:val="004C79AA"/>
    <w:rsid w:val="004D082F"/>
    <w:rsid w:val="004D14B1"/>
    <w:rsid w:val="004D15E4"/>
    <w:rsid w:val="004D29D4"/>
    <w:rsid w:val="004D31C9"/>
    <w:rsid w:val="004D32E7"/>
    <w:rsid w:val="004D4B3C"/>
    <w:rsid w:val="004D4FA8"/>
    <w:rsid w:val="004D5E5F"/>
    <w:rsid w:val="004D6456"/>
    <w:rsid w:val="004D6BDF"/>
    <w:rsid w:val="004E0114"/>
    <w:rsid w:val="004E0C25"/>
    <w:rsid w:val="004E1036"/>
    <w:rsid w:val="004E16F4"/>
    <w:rsid w:val="004E178F"/>
    <w:rsid w:val="004E1CD0"/>
    <w:rsid w:val="004E2C2F"/>
    <w:rsid w:val="004E357F"/>
    <w:rsid w:val="004E40D2"/>
    <w:rsid w:val="004E509A"/>
    <w:rsid w:val="004E516A"/>
    <w:rsid w:val="004E5223"/>
    <w:rsid w:val="004E5A6E"/>
    <w:rsid w:val="004E67C6"/>
    <w:rsid w:val="004E6BD8"/>
    <w:rsid w:val="004E76A8"/>
    <w:rsid w:val="004F305A"/>
    <w:rsid w:val="004F3C5D"/>
    <w:rsid w:val="004F4E19"/>
    <w:rsid w:val="004F4EBA"/>
    <w:rsid w:val="004F6398"/>
    <w:rsid w:val="004F72A5"/>
    <w:rsid w:val="00500065"/>
    <w:rsid w:val="00500340"/>
    <w:rsid w:val="005021F9"/>
    <w:rsid w:val="005033AE"/>
    <w:rsid w:val="005035AA"/>
    <w:rsid w:val="00503D5F"/>
    <w:rsid w:val="0050440C"/>
    <w:rsid w:val="0050491D"/>
    <w:rsid w:val="0050541C"/>
    <w:rsid w:val="00505B74"/>
    <w:rsid w:val="00506EC0"/>
    <w:rsid w:val="00506F48"/>
    <w:rsid w:val="005077EA"/>
    <w:rsid w:val="00507850"/>
    <w:rsid w:val="00507C91"/>
    <w:rsid w:val="005100E1"/>
    <w:rsid w:val="00510330"/>
    <w:rsid w:val="00511064"/>
    <w:rsid w:val="00511203"/>
    <w:rsid w:val="005118B3"/>
    <w:rsid w:val="00511E16"/>
    <w:rsid w:val="005146B4"/>
    <w:rsid w:val="00514FF8"/>
    <w:rsid w:val="0051582F"/>
    <w:rsid w:val="00515DE6"/>
    <w:rsid w:val="00517444"/>
    <w:rsid w:val="0052044B"/>
    <w:rsid w:val="00520ADA"/>
    <w:rsid w:val="00521238"/>
    <w:rsid w:val="00521C8B"/>
    <w:rsid w:val="00521DC2"/>
    <w:rsid w:val="00521FD5"/>
    <w:rsid w:val="00522B32"/>
    <w:rsid w:val="00522C0A"/>
    <w:rsid w:val="00524645"/>
    <w:rsid w:val="0052499E"/>
    <w:rsid w:val="00525B93"/>
    <w:rsid w:val="00525EB0"/>
    <w:rsid w:val="00527077"/>
    <w:rsid w:val="005270BD"/>
    <w:rsid w:val="00527877"/>
    <w:rsid w:val="005278F0"/>
    <w:rsid w:val="00527BA6"/>
    <w:rsid w:val="00527D8B"/>
    <w:rsid w:val="00531436"/>
    <w:rsid w:val="00531897"/>
    <w:rsid w:val="00531B95"/>
    <w:rsid w:val="00531CFE"/>
    <w:rsid w:val="00531E57"/>
    <w:rsid w:val="0053201D"/>
    <w:rsid w:val="005322C4"/>
    <w:rsid w:val="00533AB1"/>
    <w:rsid w:val="005347E5"/>
    <w:rsid w:val="0053484F"/>
    <w:rsid w:val="005349BD"/>
    <w:rsid w:val="00534FFC"/>
    <w:rsid w:val="00535E83"/>
    <w:rsid w:val="00536485"/>
    <w:rsid w:val="0053674D"/>
    <w:rsid w:val="005379BF"/>
    <w:rsid w:val="005379F1"/>
    <w:rsid w:val="0054091B"/>
    <w:rsid w:val="00540FCE"/>
    <w:rsid w:val="00541127"/>
    <w:rsid w:val="005424A8"/>
    <w:rsid w:val="0054336A"/>
    <w:rsid w:val="00543F56"/>
    <w:rsid w:val="005449A0"/>
    <w:rsid w:val="005450FC"/>
    <w:rsid w:val="005468F1"/>
    <w:rsid w:val="00547880"/>
    <w:rsid w:val="005501F4"/>
    <w:rsid w:val="005529B8"/>
    <w:rsid w:val="00552B30"/>
    <w:rsid w:val="00553E6E"/>
    <w:rsid w:val="00553FAD"/>
    <w:rsid w:val="0055413F"/>
    <w:rsid w:val="005541BA"/>
    <w:rsid w:val="005575E2"/>
    <w:rsid w:val="00557641"/>
    <w:rsid w:val="005602BC"/>
    <w:rsid w:val="00561E97"/>
    <w:rsid w:val="00562291"/>
    <w:rsid w:val="005629C0"/>
    <w:rsid w:val="00563313"/>
    <w:rsid w:val="005635BD"/>
    <w:rsid w:val="005654FC"/>
    <w:rsid w:val="00565F97"/>
    <w:rsid w:val="00567140"/>
    <w:rsid w:val="00567368"/>
    <w:rsid w:val="005702B5"/>
    <w:rsid w:val="00570BAE"/>
    <w:rsid w:val="00571B99"/>
    <w:rsid w:val="00571D82"/>
    <w:rsid w:val="00573918"/>
    <w:rsid w:val="00574135"/>
    <w:rsid w:val="00574C17"/>
    <w:rsid w:val="005756D9"/>
    <w:rsid w:val="005758C5"/>
    <w:rsid w:val="00575E2D"/>
    <w:rsid w:val="00576713"/>
    <w:rsid w:val="00576D21"/>
    <w:rsid w:val="005779FC"/>
    <w:rsid w:val="00580A2A"/>
    <w:rsid w:val="0058294B"/>
    <w:rsid w:val="00582B42"/>
    <w:rsid w:val="00584151"/>
    <w:rsid w:val="00584368"/>
    <w:rsid w:val="005843EA"/>
    <w:rsid w:val="00584637"/>
    <w:rsid w:val="00584AAE"/>
    <w:rsid w:val="00584D30"/>
    <w:rsid w:val="00585846"/>
    <w:rsid w:val="005859C2"/>
    <w:rsid w:val="00585A20"/>
    <w:rsid w:val="00585D3D"/>
    <w:rsid w:val="00585F1E"/>
    <w:rsid w:val="005860FE"/>
    <w:rsid w:val="00586526"/>
    <w:rsid w:val="0058673C"/>
    <w:rsid w:val="00586FA8"/>
    <w:rsid w:val="005877AE"/>
    <w:rsid w:val="0059045F"/>
    <w:rsid w:val="00590DFF"/>
    <w:rsid w:val="00591754"/>
    <w:rsid w:val="00591E44"/>
    <w:rsid w:val="005922BC"/>
    <w:rsid w:val="00592321"/>
    <w:rsid w:val="0059243E"/>
    <w:rsid w:val="0059276C"/>
    <w:rsid w:val="00592996"/>
    <w:rsid w:val="00592B1E"/>
    <w:rsid w:val="005933FF"/>
    <w:rsid w:val="00593581"/>
    <w:rsid w:val="00596CBE"/>
    <w:rsid w:val="00596E1F"/>
    <w:rsid w:val="005A0EA4"/>
    <w:rsid w:val="005A10E6"/>
    <w:rsid w:val="005A2513"/>
    <w:rsid w:val="005A2B5B"/>
    <w:rsid w:val="005A30FE"/>
    <w:rsid w:val="005A31B6"/>
    <w:rsid w:val="005A35A5"/>
    <w:rsid w:val="005A38C9"/>
    <w:rsid w:val="005A3B56"/>
    <w:rsid w:val="005A3B71"/>
    <w:rsid w:val="005A4066"/>
    <w:rsid w:val="005A42D2"/>
    <w:rsid w:val="005A4A72"/>
    <w:rsid w:val="005A5139"/>
    <w:rsid w:val="005A56ED"/>
    <w:rsid w:val="005A5AB5"/>
    <w:rsid w:val="005A5AD6"/>
    <w:rsid w:val="005A6ACC"/>
    <w:rsid w:val="005A6EB2"/>
    <w:rsid w:val="005A72A5"/>
    <w:rsid w:val="005A7A2B"/>
    <w:rsid w:val="005A7DAC"/>
    <w:rsid w:val="005B0003"/>
    <w:rsid w:val="005B0D5D"/>
    <w:rsid w:val="005B215E"/>
    <w:rsid w:val="005B253F"/>
    <w:rsid w:val="005B254E"/>
    <w:rsid w:val="005B2673"/>
    <w:rsid w:val="005B283A"/>
    <w:rsid w:val="005B39B2"/>
    <w:rsid w:val="005B3E7A"/>
    <w:rsid w:val="005B5DD5"/>
    <w:rsid w:val="005B6277"/>
    <w:rsid w:val="005B6A99"/>
    <w:rsid w:val="005B6B42"/>
    <w:rsid w:val="005C105F"/>
    <w:rsid w:val="005C1337"/>
    <w:rsid w:val="005C189B"/>
    <w:rsid w:val="005C2A0F"/>
    <w:rsid w:val="005C2C42"/>
    <w:rsid w:val="005C35AF"/>
    <w:rsid w:val="005C3626"/>
    <w:rsid w:val="005C36E7"/>
    <w:rsid w:val="005C385C"/>
    <w:rsid w:val="005C4539"/>
    <w:rsid w:val="005C4D6B"/>
    <w:rsid w:val="005C4E20"/>
    <w:rsid w:val="005C5C00"/>
    <w:rsid w:val="005C6E11"/>
    <w:rsid w:val="005C7C54"/>
    <w:rsid w:val="005D0999"/>
    <w:rsid w:val="005D0D79"/>
    <w:rsid w:val="005D188A"/>
    <w:rsid w:val="005D19FC"/>
    <w:rsid w:val="005D2621"/>
    <w:rsid w:val="005D273D"/>
    <w:rsid w:val="005D2EEF"/>
    <w:rsid w:val="005D302C"/>
    <w:rsid w:val="005D32F8"/>
    <w:rsid w:val="005D3739"/>
    <w:rsid w:val="005D3FBD"/>
    <w:rsid w:val="005D4801"/>
    <w:rsid w:val="005D521C"/>
    <w:rsid w:val="005D55E4"/>
    <w:rsid w:val="005D61B6"/>
    <w:rsid w:val="005D6C24"/>
    <w:rsid w:val="005D6F54"/>
    <w:rsid w:val="005D718B"/>
    <w:rsid w:val="005D76C4"/>
    <w:rsid w:val="005E043A"/>
    <w:rsid w:val="005E0D28"/>
    <w:rsid w:val="005E0FA2"/>
    <w:rsid w:val="005E1029"/>
    <w:rsid w:val="005E1D72"/>
    <w:rsid w:val="005E20FC"/>
    <w:rsid w:val="005E22BD"/>
    <w:rsid w:val="005E2707"/>
    <w:rsid w:val="005E2717"/>
    <w:rsid w:val="005E2AE0"/>
    <w:rsid w:val="005E33B8"/>
    <w:rsid w:val="005E39B3"/>
    <w:rsid w:val="005E4191"/>
    <w:rsid w:val="005E45C0"/>
    <w:rsid w:val="005E5850"/>
    <w:rsid w:val="005E5FCE"/>
    <w:rsid w:val="005E6780"/>
    <w:rsid w:val="005E6B15"/>
    <w:rsid w:val="005E6DE9"/>
    <w:rsid w:val="005E74BF"/>
    <w:rsid w:val="005F0B52"/>
    <w:rsid w:val="005F0C04"/>
    <w:rsid w:val="005F0FAD"/>
    <w:rsid w:val="005F130B"/>
    <w:rsid w:val="005F45B6"/>
    <w:rsid w:val="005F652F"/>
    <w:rsid w:val="005F6587"/>
    <w:rsid w:val="005F6739"/>
    <w:rsid w:val="005F6E94"/>
    <w:rsid w:val="005F73B6"/>
    <w:rsid w:val="005F79D1"/>
    <w:rsid w:val="005F7C78"/>
    <w:rsid w:val="005F7C9C"/>
    <w:rsid w:val="005F7DD5"/>
    <w:rsid w:val="00600B36"/>
    <w:rsid w:val="006010C0"/>
    <w:rsid w:val="00601484"/>
    <w:rsid w:val="0060287F"/>
    <w:rsid w:val="006029C8"/>
    <w:rsid w:val="00602C8C"/>
    <w:rsid w:val="00603E13"/>
    <w:rsid w:val="00603ED5"/>
    <w:rsid w:val="00604187"/>
    <w:rsid w:val="00605244"/>
    <w:rsid w:val="006053C8"/>
    <w:rsid w:val="00605B35"/>
    <w:rsid w:val="0060622A"/>
    <w:rsid w:val="0060684C"/>
    <w:rsid w:val="00606EEC"/>
    <w:rsid w:val="00606F5A"/>
    <w:rsid w:val="00607036"/>
    <w:rsid w:val="00607452"/>
    <w:rsid w:val="00607AF1"/>
    <w:rsid w:val="00607F0F"/>
    <w:rsid w:val="00610851"/>
    <w:rsid w:val="00610E8C"/>
    <w:rsid w:val="0061113C"/>
    <w:rsid w:val="0061134C"/>
    <w:rsid w:val="00611696"/>
    <w:rsid w:val="006123E0"/>
    <w:rsid w:val="0061246B"/>
    <w:rsid w:val="006128D6"/>
    <w:rsid w:val="00612ACB"/>
    <w:rsid w:val="00612FE2"/>
    <w:rsid w:val="00613484"/>
    <w:rsid w:val="00613AED"/>
    <w:rsid w:val="00614210"/>
    <w:rsid w:val="00614FA6"/>
    <w:rsid w:val="00615179"/>
    <w:rsid w:val="00615424"/>
    <w:rsid w:val="00615C24"/>
    <w:rsid w:val="006166FE"/>
    <w:rsid w:val="006204AD"/>
    <w:rsid w:val="00620AA3"/>
    <w:rsid w:val="00621E47"/>
    <w:rsid w:val="00621F2A"/>
    <w:rsid w:val="006234E5"/>
    <w:rsid w:val="00623D14"/>
    <w:rsid w:val="006246C6"/>
    <w:rsid w:val="006246E8"/>
    <w:rsid w:val="0062560D"/>
    <w:rsid w:val="006258F7"/>
    <w:rsid w:val="00625DF6"/>
    <w:rsid w:val="00626BDB"/>
    <w:rsid w:val="006277E9"/>
    <w:rsid w:val="00631EEB"/>
    <w:rsid w:val="0063341C"/>
    <w:rsid w:val="00634C1A"/>
    <w:rsid w:val="00634FC9"/>
    <w:rsid w:val="00635DAF"/>
    <w:rsid w:val="00635F3F"/>
    <w:rsid w:val="00636169"/>
    <w:rsid w:val="00636BA4"/>
    <w:rsid w:val="00636C88"/>
    <w:rsid w:val="00636DC7"/>
    <w:rsid w:val="0063776D"/>
    <w:rsid w:val="006377ED"/>
    <w:rsid w:val="0063797F"/>
    <w:rsid w:val="00637DB1"/>
    <w:rsid w:val="006403AC"/>
    <w:rsid w:val="00640F51"/>
    <w:rsid w:val="0064147B"/>
    <w:rsid w:val="0064163D"/>
    <w:rsid w:val="00641A62"/>
    <w:rsid w:val="006422C4"/>
    <w:rsid w:val="0064252D"/>
    <w:rsid w:val="00642A2D"/>
    <w:rsid w:val="00642F6B"/>
    <w:rsid w:val="0064368F"/>
    <w:rsid w:val="00643824"/>
    <w:rsid w:val="00643855"/>
    <w:rsid w:val="00643ED7"/>
    <w:rsid w:val="006447B4"/>
    <w:rsid w:val="00644914"/>
    <w:rsid w:val="00644A68"/>
    <w:rsid w:val="00644AFD"/>
    <w:rsid w:val="00645084"/>
    <w:rsid w:val="006452E0"/>
    <w:rsid w:val="00645D5D"/>
    <w:rsid w:val="0064635A"/>
    <w:rsid w:val="006466F6"/>
    <w:rsid w:val="00647021"/>
    <w:rsid w:val="006474E3"/>
    <w:rsid w:val="006475D7"/>
    <w:rsid w:val="00647E53"/>
    <w:rsid w:val="00647F34"/>
    <w:rsid w:val="00650176"/>
    <w:rsid w:val="006504B2"/>
    <w:rsid w:val="00650EE2"/>
    <w:rsid w:val="00651839"/>
    <w:rsid w:val="006518E8"/>
    <w:rsid w:val="00651C54"/>
    <w:rsid w:val="00651F61"/>
    <w:rsid w:val="006526A0"/>
    <w:rsid w:val="00653CD0"/>
    <w:rsid w:val="0065425C"/>
    <w:rsid w:val="00654A94"/>
    <w:rsid w:val="00654AA5"/>
    <w:rsid w:val="00654B12"/>
    <w:rsid w:val="00655050"/>
    <w:rsid w:val="0065510D"/>
    <w:rsid w:val="00655605"/>
    <w:rsid w:val="006558A3"/>
    <w:rsid w:val="00656717"/>
    <w:rsid w:val="006600A0"/>
    <w:rsid w:val="00660223"/>
    <w:rsid w:val="006616B4"/>
    <w:rsid w:val="006619E8"/>
    <w:rsid w:val="006626AE"/>
    <w:rsid w:val="006626D7"/>
    <w:rsid w:val="006643A5"/>
    <w:rsid w:val="006655E5"/>
    <w:rsid w:val="00665998"/>
    <w:rsid w:val="00665D90"/>
    <w:rsid w:val="0066689E"/>
    <w:rsid w:val="00666B69"/>
    <w:rsid w:val="00666C4F"/>
    <w:rsid w:val="00666F6F"/>
    <w:rsid w:val="00667BAE"/>
    <w:rsid w:val="00670075"/>
    <w:rsid w:val="006710AC"/>
    <w:rsid w:val="00671642"/>
    <w:rsid w:val="00671A99"/>
    <w:rsid w:val="00673904"/>
    <w:rsid w:val="00673CC4"/>
    <w:rsid w:val="00673D59"/>
    <w:rsid w:val="006741A0"/>
    <w:rsid w:val="006742B2"/>
    <w:rsid w:val="00674521"/>
    <w:rsid w:val="00674570"/>
    <w:rsid w:val="0067491F"/>
    <w:rsid w:val="00674E25"/>
    <w:rsid w:val="0067512F"/>
    <w:rsid w:val="0067544C"/>
    <w:rsid w:val="0067584B"/>
    <w:rsid w:val="006765B5"/>
    <w:rsid w:val="00676DC4"/>
    <w:rsid w:val="00677B76"/>
    <w:rsid w:val="00677C40"/>
    <w:rsid w:val="00680215"/>
    <w:rsid w:val="006808C5"/>
    <w:rsid w:val="006820DB"/>
    <w:rsid w:val="00682510"/>
    <w:rsid w:val="006835DC"/>
    <w:rsid w:val="00683B42"/>
    <w:rsid w:val="006840B9"/>
    <w:rsid w:val="0068422D"/>
    <w:rsid w:val="00685853"/>
    <w:rsid w:val="006859A0"/>
    <w:rsid w:val="00686F75"/>
    <w:rsid w:val="00687920"/>
    <w:rsid w:val="00687AF8"/>
    <w:rsid w:val="006909B5"/>
    <w:rsid w:val="00690DFF"/>
    <w:rsid w:val="0069117A"/>
    <w:rsid w:val="00691BD0"/>
    <w:rsid w:val="00692F7D"/>
    <w:rsid w:val="00693D22"/>
    <w:rsid w:val="00693D77"/>
    <w:rsid w:val="00693E52"/>
    <w:rsid w:val="006940A9"/>
    <w:rsid w:val="006952E2"/>
    <w:rsid w:val="006960CA"/>
    <w:rsid w:val="006A0160"/>
    <w:rsid w:val="006A0B3F"/>
    <w:rsid w:val="006A10C4"/>
    <w:rsid w:val="006A1C2A"/>
    <w:rsid w:val="006A1FCB"/>
    <w:rsid w:val="006A39D5"/>
    <w:rsid w:val="006A3F34"/>
    <w:rsid w:val="006A3FE4"/>
    <w:rsid w:val="006A4013"/>
    <w:rsid w:val="006A49BB"/>
    <w:rsid w:val="006A4E46"/>
    <w:rsid w:val="006A4E7A"/>
    <w:rsid w:val="006A595E"/>
    <w:rsid w:val="006A5D32"/>
    <w:rsid w:val="006A747B"/>
    <w:rsid w:val="006A7C5E"/>
    <w:rsid w:val="006B12ED"/>
    <w:rsid w:val="006B2574"/>
    <w:rsid w:val="006B2759"/>
    <w:rsid w:val="006B2EEB"/>
    <w:rsid w:val="006B2F0F"/>
    <w:rsid w:val="006B3F4D"/>
    <w:rsid w:val="006B447E"/>
    <w:rsid w:val="006B463E"/>
    <w:rsid w:val="006B4753"/>
    <w:rsid w:val="006B608D"/>
    <w:rsid w:val="006B65D5"/>
    <w:rsid w:val="006B68A2"/>
    <w:rsid w:val="006B6C83"/>
    <w:rsid w:val="006B7AA7"/>
    <w:rsid w:val="006B7CE4"/>
    <w:rsid w:val="006B7D30"/>
    <w:rsid w:val="006B7F75"/>
    <w:rsid w:val="006C0308"/>
    <w:rsid w:val="006C0C05"/>
    <w:rsid w:val="006C0C6C"/>
    <w:rsid w:val="006C1B78"/>
    <w:rsid w:val="006C2123"/>
    <w:rsid w:val="006C249E"/>
    <w:rsid w:val="006C2D15"/>
    <w:rsid w:val="006C345B"/>
    <w:rsid w:val="006C3B3B"/>
    <w:rsid w:val="006C6A7C"/>
    <w:rsid w:val="006C7065"/>
    <w:rsid w:val="006C70B7"/>
    <w:rsid w:val="006C7B0E"/>
    <w:rsid w:val="006D0477"/>
    <w:rsid w:val="006D0B27"/>
    <w:rsid w:val="006D1483"/>
    <w:rsid w:val="006D1EF1"/>
    <w:rsid w:val="006D26DD"/>
    <w:rsid w:val="006D2A46"/>
    <w:rsid w:val="006D2CE3"/>
    <w:rsid w:val="006D2FF0"/>
    <w:rsid w:val="006D4C10"/>
    <w:rsid w:val="006D538B"/>
    <w:rsid w:val="006D5BA8"/>
    <w:rsid w:val="006D5F66"/>
    <w:rsid w:val="006D66BB"/>
    <w:rsid w:val="006D7563"/>
    <w:rsid w:val="006D7B04"/>
    <w:rsid w:val="006D7CC6"/>
    <w:rsid w:val="006E0542"/>
    <w:rsid w:val="006E0F01"/>
    <w:rsid w:val="006E1989"/>
    <w:rsid w:val="006E19D1"/>
    <w:rsid w:val="006E1C0A"/>
    <w:rsid w:val="006E2896"/>
    <w:rsid w:val="006E2CFE"/>
    <w:rsid w:val="006E3244"/>
    <w:rsid w:val="006E32F1"/>
    <w:rsid w:val="006E34AD"/>
    <w:rsid w:val="006E4406"/>
    <w:rsid w:val="006E4F24"/>
    <w:rsid w:val="006E54FB"/>
    <w:rsid w:val="006E6215"/>
    <w:rsid w:val="006E62E7"/>
    <w:rsid w:val="006E6725"/>
    <w:rsid w:val="006E6D39"/>
    <w:rsid w:val="006E7180"/>
    <w:rsid w:val="006E724A"/>
    <w:rsid w:val="006E7835"/>
    <w:rsid w:val="006F018C"/>
    <w:rsid w:val="006F0DF5"/>
    <w:rsid w:val="006F108B"/>
    <w:rsid w:val="006F1214"/>
    <w:rsid w:val="006F1A68"/>
    <w:rsid w:val="006F1D25"/>
    <w:rsid w:val="006F29CF"/>
    <w:rsid w:val="006F29E6"/>
    <w:rsid w:val="006F37B7"/>
    <w:rsid w:val="006F3F3C"/>
    <w:rsid w:val="006F4561"/>
    <w:rsid w:val="006F4C10"/>
    <w:rsid w:val="006F5482"/>
    <w:rsid w:val="006F58EB"/>
    <w:rsid w:val="006F5B0E"/>
    <w:rsid w:val="006F637D"/>
    <w:rsid w:val="006F6BD5"/>
    <w:rsid w:val="006F6C6A"/>
    <w:rsid w:val="006F730D"/>
    <w:rsid w:val="006F7B42"/>
    <w:rsid w:val="006F7F10"/>
    <w:rsid w:val="00700018"/>
    <w:rsid w:val="0070045C"/>
    <w:rsid w:val="00701DA0"/>
    <w:rsid w:val="00702261"/>
    <w:rsid w:val="00702423"/>
    <w:rsid w:val="007031D5"/>
    <w:rsid w:val="007038FD"/>
    <w:rsid w:val="00704127"/>
    <w:rsid w:val="007043AC"/>
    <w:rsid w:val="00704560"/>
    <w:rsid w:val="00704D0B"/>
    <w:rsid w:val="00704F54"/>
    <w:rsid w:val="00705CD0"/>
    <w:rsid w:val="007061ED"/>
    <w:rsid w:val="0070627A"/>
    <w:rsid w:val="007065F9"/>
    <w:rsid w:val="00707D96"/>
    <w:rsid w:val="00707ED9"/>
    <w:rsid w:val="00710152"/>
    <w:rsid w:val="00710583"/>
    <w:rsid w:val="00710F7C"/>
    <w:rsid w:val="0071302B"/>
    <w:rsid w:val="0071380F"/>
    <w:rsid w:val="007141A7"/>
    <w:rsid w:val="00714EE9"/>
    <w:rsid w:val="00716685"/>
    <w:rsid w:val="007171E8"/>
    <w:rsid w:val="0072004A"/>
    <w:rsid w:val="00720408"/>
    <w:rsid w:val="0072102C"/>
    <w:rsid w:val="00721734"/>
    <w:rsid w:val="00721827"/>
    <w:rsid w:val="00722669"/>
    <w:rsid w:val="00722FE8"/>
    <w:rsid w:val="00723ADD"/>
    <w:rsid w:val="00724C49"/>
    <w:rsid w:val="007254CF"/>
    <w:rsid w:val="00726A23"/>
    <w:rsid w:val="00726BD6"/>
    <w:rsid w:val="00731E60"/>
    <w:rsid w:val="007327F6"/>
    <w:rsid w:val="007328D3"/>
    <w:rsid w:val="00732A39"/>
    <w:rsid w:val="0073328F"/>
    <w:rsid w:val="00733A39"/>
    <w:rsid w:val="00734733"/>
    <w:rsid w:val="007349EB"/>
    <w:rsid w:val="007352EF"/>
    <w:rsid w:val="00735C40"/>
    <w:rsid w:val="007360D4"/>
    <w:rsid w:val="00736DF2"/>
    <w:rsid w:val="00736E17"/>
    <w:rsid w:val="00737554"/>
    <w:rsid w:val="00737C26"/>
    <w:rsid w:val="00740521"/>
    <w:rsid w:val="00740543"/>
    <w:rsid w:val="0074076F"/>
    <w:rsid w:val="007412B2"/>
    <w:rsid w:val="007420C3"/>
    <w:rsid w:val="007422C2"/>
    <w:rsid w:val="00742ABC"/>
    <w:rsid w:val="00743BE9"/>
    <w:rsid w:val="007443F1"/>
    <w:rsid w:val="00744FBD"/>
    <w:rsid w:val="00745155"/>
    <w:rsid w:val="007461B7"/>
    <w:rsid w:val="00746A67"/>
    <w:rsid w:val="00746B6B"/>
    <w:rsid w:val="0074742C"/>
    <w:rsid w:val="00750D01"/>
    <w:rsid w:val="007520E2"/>
    <w:rsid w:val="00752341"/>
    <w:rsid w:val="00752B41"/>
    <w:rsid w:val="00753598"/>
    <w:rsid w:val="00753949"/>
    <w:rsid w:val="007539F3"/>
    <w:rsid w:val="007542AF"/>
    <w:rsid w:val="00754733"/>
    <w:rsid w:val="00754883"/>
    <w:rsid w:val="00754C48"/>
    <w:rsid w:val="0075564E"/>
    <w:rsid w:val="00755784"/>
    <w:rsid w:val="007578C7"/>
    <w:rsid w:val="007579DB"/>
    <w:rsid w:val="00757A24"/>
    <w:rsid w:val="00761D3F"/>
    <w:rsid w:val="00762A00"/>
    <w:rsid w:val="00762B69"/>
    <w:rsid w:val="007630D5"/>
    <w:rsid w:val="00763875"/>
    <w:rsid w:val="007640B1"/>
    <w:rsid w:val="00765CFC"/>
    <w:rsid w:val="00765D6D"/>
    <w:rsid w:val="0076606A"/>
    <w:rsid w:val="00766144"/>
    <w:rsid w:val="007663C1"/>
    <w:rsid w:val="00766751"/>
    <w:rsid w:val="00766F7F"/>
    <w:rsid w:val="00767217"/>
    <w:rsid w:val="007703A0"/>
    <w:rsid w:val="00770FE8"/>
    <w:rsid w:val="007711A5"/>
    <w:rsid w:val="00771B0B"/>
    <w:rsid w:val="00771E27"/>
    <w:rsid w:val="00771F0C"/>
    <w:rsid w:val="00771FB0"/>
    <w:rsid w:val="007720E2"/>
    <w:rsid w:val="00772D68"/>
    <w:rsid w:val="00772E83"/>
    <w:rsid w:val="00773172"/>
    <w:rsid w:val="00773775"/>
    <w:rsid w:val="00773C5E"/>
    <w:rsid w:val="00774436"/>
    <w:rsid w:val="00775167"/>
    <w:rsid w:val="00775C79"/>
    <w:rsid w:val="00776C07"/>
    <w:rsid w:val="00776D2E"/>
    <w:rsid w:val="007778C6"/>
    <w:rsid w:val="00777E5E"/>
    <w:rsid w:val="00777FA4"/>
    <w:rsid w:val="00780801"/>
    <w:rsid w:val="00781EE0"/>
    <w:rsid w:val="007820DF"/>
    <w:rsid w:val="00782F2B"/>
    <w:rsid w:val="007833A2"/>
    <w:rsid w:val="0078343E"/>
    <w:rsid w:val="00784288"/>
    <w:rsid w:val="007848A5"/>
    <w:rsid w:val="00784F71"/>
    <w:rsid w:val="00785AF5"/>
    <w:rsid w:val="00785FF6"/>
    <w:rsid w:val="007864EF"/>
    <w:rsid w:val="007865DD"/>
    <w:rsid w:val="00787BC6"/>
    <w:rsid w:val="00790A0F"/>
    <w:rsid w:val="00790FA6"/>
    <w:rsid w:val="00791575"/>
    <w:rsid w:val="00791CE5"/>
    <w:rsid w:val="00792153"/>
    <w:rsid w:val="007931D5"/>
    <w:rsid w:val="0079358F"/>
    <w:rsid w:val="00793812"/>
    <w:rsid w:val="00793B63"/>
    <w:rsid w:val="007950D8"/>
    <w:rsid w:val="00796393"/>
    <w:rsid w:val="00796E9F"/>
    <w:rsid w:val="0079750D"/>
    <w:rsid w:val="00797C82"/>
    <w:rsid w:val="007A0A64"/>
    <w:rsid w:val="007A15F0"/>
    <w:rsid w:val="007A161A"/>
    <w:rsid w:val="007A2170"/>
    <w:rsid w:val="007A2559"/>
    <w:rsid w:val="007A2F7A"/>
    <w:rsid w:val="007A301A"/>
    <w:rsid w:val="007A33D4"/>
    <w:rsid w:val="007A4559"/>
    <w:rsid w:val="007A4A36"/>
    <w:rsid w:val="007A6218"/>
    <w:rsid w:val="007A7280"/>
    <w:rsid w:val="007A7466"/>
    <w:rsid w:val="007A7DE7"/>
    <w:rsid w:val="007A7ECB"/>
    <w:rsid w:val="007B23D4"/>
    <w:rsid w:val="007B2B08"/>
    <w:rsid w:val="007B2B4C"/>
    <w:rsid w:val="007B2FFC"/>
    <w:rsid w:val="007B38FA"/>
    <w:rsid w:val="007B3F03"/>
    <w:rsid w:val="007B506F"/>
    <w:rsid w:val="007B50F4"/>
    <w:rsid w:val="007B5CC3"/>
    <w:rsid w:val="007B62F1"/>
    <w:rsid w:val="007B68FC"/>
    <w:rsid w:val="007B74C2"/>
    <w:rsid w:val="007B7661"/>
    <w:rsid w:val="007B77EC"/>
    <w:rsid w:val="007B7860"/>
    <w:rsid w:val="007C0BE4"/>
    <w:rsid w:val="007C1F37"/>
    <w:rsid w:val="007C29EF"/>
    <w:rsid w:val="007C3346"/>
    <w:rsid w:val="007C3D64"/>
    <w:rsid w:val="007C3EA1"/>
    <w:rsid w:val="007C417D"/>
    <w:rsid w:val="007C48D4"/>
    <w:rsid w:val="007C49F7"/>
    <w:rsid w:val="007C5814"/>
    <w:rsid w:val="007C5D14"/>
    <w:rsid w:val="007C6298"/>
    <w:rsid w:val="007C63AE"/>
    <w:rsid w:val="007C792B"/>
    <w:rsid w:val="007D0144"/>
    <w:rsid w:val="007D0CB6"/>
    <w:rsid w:val="007D1F8F"/>
    <w:rsid w:val="007D2E93"/>
    <w:rsid w:val="007D3AA7"/>
    <w:rsid w:val="007D3F6D"/>
    <w:rsid w:val="007D4DD0"/>
    <w:rsid w:val="007D4DF1"/>
    <w:rsid w:val="007D5227"/>
    <w:rsid w:val="007D717C"/>
    <w:rsid w:val="007D7655"/>
    <w:rsid w:val="007D77F5"/>
    <w:rsid w:val="007E00DF"/>
    <w:rsid w:val="007E00E7"/>
    <w:rsid w:val="007E06EA"/>
    <w:rsid w:val="007E082B"/>
    <w:rsid w:val="007E1167"/>
    <w:rsid w:val="007E1816"/>
    <w:rsid w:val="007E1BC7"/>
    <w:rsid w:val="007E210D"/>
    <w:rsid w:val="007E26D5"/>
    <w:rsid w:val="007E3BBE"/>
    <w:rsid w:val="007E3C89"/>
    <w:rsid w:val="007E45E5"/>
    <w:rsid w:val="007E4603"/>
    <w:rsid w:val="007E4802"/>
    <w:rsid w:val="007E50AD"/>
    <w:rsid w:val="007E5354"/>
    <w:rsid w:val="007E5E9C"/>
    <w:rsid w:val="007E6EFC"/>
    <w:rsid w:val="007E7570"/>
    <w:rsid w:val="007E769B"/>
    <w:rsid w:val="007E79B1"/>
    <w:rsid w:val="007F0981"/>
    <w:rsid w:val="007F0A88"/>
    <w:rsid w:val="007F116D"/>
    <w:rsid w:val="007F1A62"/>
    <w:rsid w:val="007F2510"/>
    <w:rsid w:val="007F2A7E"/>
    <w:rsid w:val="007F2D60"/>
    <w:rsid w:val="007F2F5A"/>
    <w:rsid w:val="007F3304"/>
    <w:rsid w:val="007F448C"/>
    <w:rsid w:val="007F4D57"/>
    <w:rsid w:val="007F6754"/>
    <w:rsid w:val="00800AEC"/>
    <w:rsid w:val="00800C8B"/>
    <w:rsid w:val="00800FB9"/>
    <w:rsid w:val="00801478"/>
    <w:rsid w:val="0080298E"/>
    <w:rsid w:val="00802B30"/>
    <w:rsid w:val="00802D26"/>
    <w:rsid w:val="008040D3"/>
    <w:rsid w:val="008043FA"/>
    <w:rsid w:val="00805A38"/>
    <w:rsid w:val="00805AA1"/>
    <w:rsid w:val="00805AD3"/>
    <w:rsid w:val="008060BA"/>
    <w:rsid w:val="0080665F"/>
    <w:rsid w:val="0080745C"/>
    <w:rsid w:val="0080780A"/>
    <w:rsid w:val="008107CB"/>
    <w:rsid w:val="00810EBE"/>
    <w:rsid w:val="00812AC8"/>
    <w:rsid w:val="00812F12"/>
    <w:rsid w:val="008130B2"/>
    <w:rsid w:val="00814960"/>
    <w:rsid w:val="0081621A"/>
    <w:rsid w:val="00816647"/>
    <w:rsid w:val="00816826"/>
    <w:rsid w:val="00817914"/>
    <w:rsid w:val="00817EB7"/>
    <w:rsid w:val="0082083E"/>
    <w:rsid w:val="00820920"/>
    <w:rsid w:val="008221E9"/>
    <w:rsid w:val="00822B62"/>
    <w:rsid w:val="00822FB7"/>
    <w:rsid w:val="00823B69"/>
    <w:rsid w:val="00824C83"/>
    <w:rsid w:val="00825473"/>
    <w:rsid w:val="00825852"/>
    <w:rsid w:val="0082674C"/>
    <w:rsid w:val="0082702E"/>
    <w:rsid w:val="008277AE"/>
    <w:rsid w:val="00830487"/>
    <w:rsid w:val="00830C69"/>
    <w:rsid w:val="00831038"/>
    <w:rsid w:val="0083259B"/>
    <w:rsid w:val="00832C5E"/>
    <w:rsid w:val="0083320E"/>
    <w:rsid w:val="00833255"/>
    <w:rsid w:val="00833353"/>
    <w:rsid w:val="00834170"/>
    <w:rsid w:val="008341E9"/>
    <w:rsid w:val="00835DCD"/>
    <w:rsid w:val="00836A20"/>
    <w:rsid w:val="008373C2"/>
    <w:rsid w:val="00840DFF"/>
    <w:rsid w:val="008418F0"/>
    <w:rsid w:val="008421C8"/>
    <w:rsid w:val="008430CB"/>
    <w:rsid w:val="008430D1"/>
    <w:rsid w:val="00843269"/>
    <w:rsid w:val="00843510"/>
    <w:rsid w:val="00843685"/>
    <w:rsid w:val="00843BA8"/>
    <w:rsid w:val="00844F89"/>
    <w:rsid w:val="00845A76"/>
    <w:rsid w:val="00846831"/>
    <w:rsid w:val="00847A65"/>
    <w:rsid w:val="00847F7D"/>
    <w:rsid w:val="008508D2"/>
    <w:rsid w:val="00850AD8"/>
    <w:rsid w:val="00851370"/>
    <w:rsid w:val="0085163B"/>
    <w:rsid w:val="0085198A"/>
    <w:rsid w:val="00851ABD"/>
    <w:rsid w:val="008520F6"/>
    <w:rsid w:val="00852CB1"/>
    <w:rsid w:val="00852FA1"/>
    <w:rsid w:val="00853418"/>
    <w:rsid w:val="00853436"/>
    <w:rsid w:val="008535AE"/>
    <w:rsid w:val="008535C3"/>
    <w:rsid w:val="00853A42"/>
    <w:rsid w:val="00853B1E"/>
    <w:rsid w:val="00853E16"/>
    <w:rsid w:val="00856824"/>
    <w:rsid w:val="00857C08"/>
    <w:rsid w:val="00857F35"/>
    <w:rsid w:val="0086134D"/>
    <w:rsid w:val="0086280D"/>
    <w:rsid w:val="00862DA2"/>
    <w:rsid w:val="00862E18"/>
    <w:rsid w:val="00862F18"/>
    <w:rsid w:val="00862F78"/>
    <w:rsid w:val="00863D22"/>
    <w:rsid w:val="00864186"/>
    <w:rsid w:val="00864B35"/>
    <w:rsid w:val="0086526C"/>
    <w:rsid w:val="008658AE"/>
    <w:rsid w:val="00865BF4"/>
    <w:rsid w:val="00865F67"/>
    <w:rsid w:val="00865FCA"/>
    <w:rsid w:val="0086644A"/>
    <w:rsid w:val="00867007"/>
    <w:rsid w:val="00867411"/>
    <w:rsid w:val="00867485"/>
    <w:rsid w:val="008706FA"/>
    <w:rsid w:val="008709C3"/>
    <w:rsid w:val="00871125"/>
    <w:rsid w:val="00871D56"/>
    <w:rsid w:val="00872AE8"/>
    <w:rsid w:val="00873E35"/>
    <w:rsid w:val="0087407D"/>
    <w:rsid w:val="0087408B"/>
    <w:rsid w:val="0087452F"/>
    <w:rsid w:val="0087472B"/>
    <w:rsid w:val="00874749"/>
    <w:rsid w:val="00874958"/>
    <w:rsid w:val="00874C2C"/>
    <w:rsid w:val="00874CD0"/>
    <w:rsid w:val="00874E89"/>
    <w:rsid w:val="008756FD"/>
    <w:rsid w:val="00875F71"/>
    <w:rsid w:val="00876FB5"/>
    <w:rsid w:val="00877066"/>
    <w:rsid w:val="0087736A"/>
    <w:rsid w:val="008778A4"/>
    <w:rsid w:val="0088037B"/>
    <w:rsid w:val="0088039E"/>
    <w:rsid w:val="008806E3"/>
    <w:rsid w:val="00881D0C"/>
    <w:rsid w:val="00881D3A"/>
    <w:rsid w:val="00882452"/>
    <w:rsid w:val="00882599"/>
    <w:rsid w:val="00883B99"/>
    <w:rsid w:val="00883CFF"/>
    <w:rsid w:val="008845D0"/>
    <w:rsid w:val="008856CC"/>
    <w:rsid w:val="00885A00"/>
    <w:rsid w:val="00885D39"/>
    <w:rsid w:val="00886683"/>
    <w:rsid w:val="00886AF0"/>
    <w:rsid w:val="00886E9A"/>
    <w:rsid w:val="008871F3"/>
    <w:rsid w:val="008875D7"/>
    <w:rsid w:val="008875E4"/>
    <w:rsid w:val="00887F85"/>
    <w:rsid w:val="00890A5C"/>
    <w:rsid w:val="00891340"/>
    <w:rsid w:val="00891C38"/>
    <w:rsid w:val="00891DED"/>
    <w:rsid w:val="008922F9"/>
    <w:rsid w:val="00892675"/>
    <w:rsid w:val="00892872"/>
    <w:rsid w:val="008928FF"/>
    <w:rsid w:val="0089351A"/>
    <w:rsid w:val="00893FB1"/>
    <w:rsid w:val="00894C32"/>
    <w:rsid w:val="00894C47"/>
    <w:rsid w:val="00894F0B"/>
    <w:rsid w:val="00895154"/>
    <w:rsid w:val="00895436"/>
    <w:rsid w:val="008954E6"/>
    <w:rsid w:val="00895521"/>
    <w:rsid w:val="00895A02"/>
    <w:rsid w:val="00895DF0"/>
    <w:rsid w:val="00895E18"/>
    <w:rsid w:val="00896F5F"/>
    <w:rsid w:val="00896F6C"/>
    <w:rsid w:val="00897623"/>
    <w:rsid w:val="00897D9C"/>
    <w:rsid w:val="008A164D"/>
    <w:rsid w:val="008A1861"/>
    <w:rsid w:val="008A22E7"/>
    <w:rsid w:val="008A2375"/>
    <w:rsid w:val="008A2CE9"/>
    <w:rsid w:val="008A2FA8"/>
    <w:rsid w:val="008A4E22"/>
    <w:rsid w:val="008A523D"/>
    <w:rsid w:val="008A5E37"/>
    <w:rsid w:val="008A6355"/>
    <w:rsid w:val="008A63E5"/>
    <w:rsid w:val="008A6B7D"/>
    <w:rsid w:val="008A6CBE"/>
    <w:rsid w:val="008B07E1"/>
    <w:rsid w:val="008B089D"/>
    <w:rsid w:val="008B0B9C"/>
    <w:rsid w:val="008B109A"/>
    <w:rsid w:val="008B1262"/>
    <w:rsid w:val="008B1BF4"/>
    <w:rsid w:val="008B235D"/>
    <w:rsid w:val="008B2404"/>
    <w:rsid w:val="008B2DE0"/>
    <w:rsid w:val="008B2F42"/>
    <w:rsid w:val="008B384B"/>
    <w:rsid w:val="008B40A9"/>
    <w:rsid w:val="008B4446"/>
    <w:rsid w:val="008B4588"/>
    <w:rsid w:val="008B4A40"/>
    <w:rsid w:val="008B521F"/>
    <w:rsid w:val="008B548A"/>
    <w:rsid w:val="008B5689"/>
    <w:rsid w:val="008B5698"/>
    <w:rsid w:val="008B6F23"/>
    <w:rsid w:val="008B717D"/>
    <w:rsid w:val="008B74AE"/>
    <w:rsid w:val="008B74D8"/>
    <w:rsid w:val="008C02E8"/>
    <w:rsid w:val="008C065F"/>
    <w:rsid w:val="008C1899"/>
    <w:rsid w:val="008C18F2"/>
    <w:rsid w:val="008C1A08"/>
    <w:rsid w:val="008C1C12"/>
    <w:rsid w:val="008C1F26"/>
    <w:rsid w:val="008C238D"/>
    <w:rsid w:val="008C272E"/>
    <w:rsid w:val="008C312D"/>
    <w:rsid w:val="008C32EB"/>
    <w:rsid w:val="008C3467"/>
    <w:rsid w:val="008C3A2D"/>
    <w:rsid w:val="008C3C70"/>
    <w:rsid w:val="008C4343"/>
    <w:rsid w:val="008C4C9D"/>
    <w:rsid w:val="008C6AC5"/>
    <w:rsid w:val="008C6B03"/>
    <w:rsid w:val="008C6FC7"/>
    <w:rsid w:val="008C760C"/>
    <w:rsid w:val="008C7CA1"/>
    <w:rsid w:val="008D14BC"/>
    <w:rsid w:val="008D1A05"/>
    <w:rsid w:val="008D1F55"/>
    <w:rsid w:val="008D2F9E"/>
    <w:rsid w:val="008D3BA0"/>
    <w:rsid w:val="008D3DDB"/>
    <w:rsid w:val="008D4195"/>
    <w:rsid w:val="008D4791"/>
    <w:rsid w:val="008D4A87"/>
    <w:rsid w:val="008D5254"/>
    <w:rsid w:val="008D761C"/>
    <w:rsid w:val="008D7E80"/>
    <w:rsid w:val="008E16F8"/>
    <w:rsid w:val="008E1E11"/>
    <w:rsid w:val="008E253D"/>
    <w:rsid w:val="008E2616"/>
    <w:rsid w:val="008E3218"/>
    <w:rsid w:val="008E455F"/>
    <w:rsid w:val="008E464F"/>
    <w:rsid w:val="008E46E4"/>
    <w:rsid w:val="008E4F28"/>
    <w:rsid w:val="008E50BC"/>
    <w:rsid w:val="008E5285"/>
    <w:rsid w:val="008E5553"/>
    <w:rsid w:val="008E5E42"/>
    <w:rsid w:val="008E63AC"/>
    <w:rsid w:val="008E739F"/>
    <w:rsid w:val="008E7F38"/>
    <w:rsid w:val="008F0BFA"/>
    <w:rsid w:val="008F1AB6"/>
    <w:rsid w:val="008F247D"/>
    <w:rsid w:val="008F3126"/>
    <w:rsid w:val="008F333F"/>
    <w:rsid w:val="008F38DA"/>
    <w:rsid w:val="008F3CF6"/>
    <w:rsid w:val="008F4B09"/>
    <w:rsid w:val="008F5BB3"/>
    <w:rsid w:val="008F5F0C"/>
    <w:rsid w:val="008F61F7"/>
    <w:rsid w:val="008F6255"/>
    <w:rsid w:val="008F6763"/>
    <w:rsid w:val="008F6BFA"/>
    <w:rsid w:val="008F6E15"/>
    <w:rsid w:val="008F6FAD"/>
    <w:rsid w:val="008F7141"/>
    <w:rsid w:val="008F7677"/>
    <w:rsid w:val="008F7688"/>
    <w:rsid w:val="008F7D7D"/>
    <w:rsid w:val="009006A5"/>
    <w:rsid w:val="00901165"/>
    <w:rsid w:val="0090133D"/>
    <w:rsid w:val="00902BBC"/>
    <w:rsid w:val="00903842"/>
    <w:rsid w:val="009043C6"/>
    <w:rsid w:val="009046B3"/>
    <w:rsid w:val="00904DC8"/>
    <w:rsid w:val="00904DF9"/>
    <w:rsid w:val="0090742B"/>
    <w:rsid w:val="009074CE"/>
    <w:rsid w:val="009075E8"/>
    <w:rsid w:val="00907CC6"/>
    <w:rsid w:val="00910DE3"/>
    <w:rsid w:val="009119BC"/>
    <w:rsid w:val="009120D4"/>
    <w:rsid w:val="00914A3E"/>
    <w:rsid w:val="00915B43"/>
    <w:rsid w:val="00916347"/>
    <w:rsid w:val="009163AB"/>
    <w:rsid w:val="0091764F"/>
    <w:rsid w:val="009217BC"/>
    <w:rsid w:val="00922486"/>
    <w:rsid w:val="0092278B"/>
    <w:rsid w:val="009240DA"/>
    <w:rsid w:val="009245A6"/>
    <w:rsid w:val="009271A2"/>
    <w:rsid w:val="009277BA"/>
    <w:rsid w:val="00930AA2"/>
    <w:rsid w:val="00930BF6"/>
    <w:rsid w:val="00930CF6"/>
    <w:rsid w:val="00930DE9"/>
    <w:rsid w:val="0093155F"/>
    <w:rsid w:val="00931B24"/>
    <w:rsid w:val="00931D40"/>
    <w:rsid w:val="00932580"/>
    <w:rsid w:val="009333D6"/>
    <w:rsid w:val="00933C0C"/>
    <w:rsid w:val="00933FF6"/>
    <w:rsid w:val="009344F8"/>
    <w:rsid w:val="00934CDB"/>
    <w:rsid w:val="00935EB5"/>
    <w:rsid w:val="009373D6"/>
    <w:rsid w:val="0093775C"/>
    <w:rsid w:val="0094017F"/>
    <w:rsid w:val="00940594"/>
    <w:rsid w:val="00940D25"/>
    <w:rsid w:val="0094135B"/>
    <w:rsid w:val="0094259F"/>
    <w:rsid w:val="00943688"/>
    <w:rsid w:val="00943B0A"/>
    <w:rsid w:val="00944306"/>
    <w:rsid w:val="009448ED"/>
    <w:rsid w:val="00944F26"/>
    <w:rsid w:val="009452FA"/>
    <w:rsid w:val="00945ADB"/>
    <w:rsid w:val="009460E2"/>
    <w:rsid w:val="00946EBF"/>
    <w:rsid w:val="00946EF1"/>
    <w:rsid w:val="0094768A"/>
    <w:rsid w:val="0094786A"/>
    <w:rsid w:val="00947AEA"/>
    <w:rsid w:val="00950066"/>
    <w:rsid w:val="009508E8"/>
    <w:rsid w:val="00951C24"/>
    <w:rsid w:val="00952885"/>
    <w:rsid w:val="00952EA9"/>
    <w:rsid w:val="00953ADD"/>
    <w:rsid w:val="009543B6"/>
    <w:rsid w:val="00955392"/>
    <w:rsid w:val="00955A7A"/>
    <w:rsid w:val="00955F6B"/>
    <w:rsid w:val="00956265"/>
    <w:rsid w:val="00956763"/>
    <w:rsid w:val="00957B2A"/>
    <w:rsid w:val="00957F36"/>
    <w:rsid w:val="009600BB"/>
    <w:rsid w:val="009601C0"/>
    <w:rsid w:val="00960309"/>
    <w:rsid w:val="009603BE"/>
    <w:rsid w:val="0096061F"/>
    <w:rsid w:val="009616EA"/>
    <w:rsid w:val="00962138"/>
    <w:rsid w:val="00962830"/>
    <w:rsid w:val="00962E30"/>
    <w:rsid w:val="0096380A"/>
    <w:rsid w:val="00964E77"/>
    <w:rsid w:val="00965BF4"/>
    <w:rsid w:val="00966A09"/>
    <w:rsid w:val="009674F5"/>
    <w:rsid w:val="00967B9D"/>
    <w:rsid w:val="009705FE"/>
    <w:rsid w:val="00970F9F"/>
    <w:rsid w:val="00971CE0"/>
    <w:rsid w:val="00972074"/>
    <w:rsid w:val="009721AF"/>
    <w:rsid w:val="00972275"/>
    <w:rsid w:val="0097251B"/>
    <w:rsid w:val="00972766"/>
    <w:rsid w:val="00973244"/>
    <w:rsid w:val="009737C6"/>
    <w:rsid w:val="00973A1F"/>
    <w:rsid w:val="00973E40"/>
    <w:rsid w:val="00974068"/>
    <w:rsid w:val="0097492C"/>
    <w:rsid w:val="009749F0"/>
    <w:rsid w:val="00975DCC"/>
    <w:rsid w:val="00976082"/>
    <w:rsid w:val="009760D0"/>
    <w:rsid w:val="0097785C"/>
    <w:rsid w:val="009805CE"/>
    <w:rsid w:val="00981369"/>
    <w:rsid w:val="009815A8"/>
    <w:rsid w:val="00982CB2"/>
    <w:rsid w:val="00983163"/>
    <w:rsid w:val="0098348D"/>
    <w:rsid w:val="00985093"/>
    <w:rsid w:val="00985A19"/>
    <w:rsid w:val="00985CBB"/>
    <w:rsid w:val="009872B1"/>
    <w:rsid w:val="009921DC"/>
    <w:rsid w:val="00992666"/>
    <w:rsid w:val="00992ACF"/>
    <w:rsid w:val="00992B29"/>
    <w:rsid w:val="00992F23"/>
    <w:rsid w:val="00992FAB"/>
    <w:rsid w:val="00993055"/>
    <w:rsid w:val="009937B6"/>
    <w:rsid w:val="00994186"/>
    <w:rsid w:val="00995687"/>
    <w:rsid w:val="009970DB"/>
    <w:rsid w:val="009971F9"/>
    <w:rsid w:val="009973C3"/>
    <w:rsid w:val="0099758D"/>
    <w:rsid w:val="00997AF2"/>
    <w:rsid w:val="009A02AA"/>
    <w:rsid w:val="009A0433"/>
    <w:rsid w:val="009A0899"/>
    <w:rsid w:val="009A0938"/>
    <w:rsid w:val="009A0B8C"/>
    <w:rsid w:val="009A1DFB"/>
    <w:rsid w:val="009A2198"/>
    <w:rsid w:val="009A2C00"/>
    <w:rsid w:val="009A366F"/>
    <w:rsid w:val="009A43F4"/>
    <w:rsid w:val="009A44E7"/>
    <w:rsid w:val="009A4780"/>
    <w:rsid w:val="009A5021"/>
    <w:rsid w:val="009A54EB"/>
    <w:rsid w:val="009A5B0E"/>
    <w:rsid w:val="009A5CD2"/>
    <w:rsid w:val="009A5EFB"/>
    <w:rsid w:val="009A5F44"/>
    <w:rsid w:val="009A6649"/>
    <w:rsid w:val="009A6E46"/>
    <w:rsid w:val="009A6EB3"/>
    <w:rsid w:val="009A750C"/>
    <w:rsid w:val="009B1221"/>
    <w:rsid w:val="009B1EF4"/>
    <w:rsid w:val="009B3377"/>
    <w:rsid w:val="009B39DC"/>
    <w:rsid w:val="009B3BEB"/>
    <w:rsid w:val="009B3FAC"/>
    <w:rsid w:val="009B495E"/>
    <w:rsid w:val="009B4C97"/>
    <w:rsid w:val="009B5B36"/>
    <w:rsid w:val="009B6078"/>
    <w:rsid w:val="009B654C"/>
    <w:rsid w:val="009B65CD"/>
    <w:rsid w:val="009B6D07"/>
    <w:rsid w:val="009B6ECE"/>
    <w:rsid w:val="009C062B"/>
    <w:rsid w:val="009C1000"/>
    <w:rsid w:val="009C2C4E"/>
    <w:rsid w:val="009C2CDD"/>
    <w:rsid w:val="009C3108"/>
    <w:rsid w:val="009C3268"/>
    <w:rsid w:val="009C456C"/>
    <w:rsid w:val="009C49F8"/>
    <w:rsid w:val="009C5388"/>
    <w:rsid w:val="009C7351"/>
    <w:rsid w:val="009C74E6"/>
    <w:rsid w:val="009C762A"/>
    <w:rsid w:val="009C7FE0"/>
    <w:rsid w:val="009D01D9"/>
    <w:rsid w:val="009D037C"/>
    <w:rsid w:val="009D0F71"/>
    <w:rsid w:val="009D137C"/>
    <w:rsid w:val="009D1618"/>
    <w:rsid w:val="009D1B24"/>
    <w:rsid w:val="009D1C16"/>
    <w:rsid w:val="009D2267"/>
    <w:rsid w:val="009D2762"/>
    <w:rsid w:val="009D34AD"/>
    <w:rsid w:val="009D3790"/>
    <w:rsid w:val="009D38AA"/>
    <w:rsid w:val="009D4027"/>
    <w:rsid w:val="009D404D"/>
    <w:rsid w:val="009D4214"/>
    <w:rsid w:val="009D4E79"/>
    <w:rsid w:val="009D4FEC"/>
    <w:rsid w:val="009D5331"/>
    <w:rsid w:val="009D68F9"/>
    <w:rsid w:val="009D734E"/>
    <w:rsid w:val="009D7771"/>
    <w:rsid w:val="009E0BB1"/>
    <w:rsid w:val="009E0C0F"/>
    <w:rsid w:val="009E1BC8"/>
    <w:rsid w:val="009E209C"/>
    <w:rsid w:val="009E21D0"/>
    <w:rsid w:val="009E2B46"/>
    <w:rsid w:val="009E2B7D"/>
    <w:rsid w:val="009E3DB5"/>
    <w:rsid w:val="009E4633"/>
    <w:rsid w:val="009E467E"/>
    <w:rsid w:val="009E4FE8"/>
    <w:rsid w:val="009E60BB"/>
    <w:rsid w:val="009E63B6"/>
    <w:rsid w:val="009E7B3A"/>
    <w:rsid w:val="009F0211"/>
    <w:rsid w:val="009F048F"/>
    <w:rsid w:val="009F08D5"/>
    <w:rsid w:val="009F0AFD"/>
    <w:rsid w:val="009F1C0D"/>
    <w:rsid w:val="009F1DD7"/>
    <w:rsid w:val="009F24AC"/>
    <w:rsid w:val="009F24DC"/>
    <w:rsid w:val="009F2876"/>
    <w:rsid w:val="009F2A5A"/>
    <w:rsid w:val="009F2A7A"/>
    <w:rsid w:val="009F33B9"/>
    <w:rsid w:val="009F387B"/>
    <w:rsid w:val="009F392C"/>
    <w:rsid w:val="009F3CF9"/>
    <w:rsid w:val="009F47DE"/>
    <w:rsid w:val="009F4981"/>
    <w:rsid w:val="009F4BDC"/>
    <w:rsid w:val="009F4E55"/>
    <w:rsid w:val="009F537D"/>
    <w:rsid w:val="009F616D"/>
    <w:rsid w:val="009F65B0"/>
    <w:rsid w:val="009F6993"/>
    <w:rsid w:val="009F6AC6"/>
    <w:rsid w:val="009F6C8E"/>
    <w:rsid w:val="009F6E2B"/>
    <w:rsid w:val="00A001B7"/>
    <w:rsid w:val="00A00249"/>
    <w:rsid w:val="00A00F86"/>
    <w:rsid w:val="00A02293"/>
    <w:rsid w:val="00A022D5"/>
    <w:rsid w:val="00A023A3"/>
    <w:rsid w:val="00A02474"/>
    <w:rsid w:val="00A02DC1"/>
    <w:rsid w:val="00A03FBB"/>
    <w:rsid w:val="00A04D42"/>
    <w:rsid w:val="00A05326"/>
    <w:rsid w:val="00A0534C"/>
    <w:rsid w:val="00A05D50"/>
    <w:rsid w:val="00A063A8"/>
    <w:rsid w:val="00A10DFD"/>
    <w:rsid w:val="00A11743"/>
    <w:rsid w:val="00A1211A"/>
    <w:rsid w:val="00A12CF2"/>
    <w:rsid w:val="00A13334"/>
    <w:rsid w:val="00A135D8"/>
    <w:rsid w:val="00A149E4"/>
    <w:rsid w:val="00A14B52"/>
    <w:rsid w:val="00A1506F"/>
    <w:rsid w:val="00A15251"/>
    <w:rsid w:val="00A153D2"/>
    <w:rsid w:val="00A1639D"/>
    <w:rsid w:val="00A17C29"/>
    <w:rsid w:val="00A205D4"/>
    <w:rsid w:val="00A209FA"/>
    <w:rsid w:val="00A20E24"/>
    <w:rsid w:val="00A20F1A"/>
    <w:rsid w:val="00A211C2"/>
    <w:rsid w:val="00A2190E"/>
    <w:rsid w:val="00A21E8F"/>
    <w:rsid w:val="00A22520"/>
    <w:rsid w:val="00A2279F"/>
    <w:rsid w:val="00A2347F"/>
    <w:rsid w:val="00A24030"/>
    <w:rsid w:val="00A24364"/>
    <w:rsid w:val="00A24556"/>
    <w:rsid w:val="00A24982"/>
    <w:rsid w:val="00A24F0C"/>
    <w:rsid w:val="00A2559A"/>
    <w:rsid w:val="00A256E6"/>
    <w:rsid w:val="00A2579F"/>
    <w:rsid w:val="00A25931"/>
    <w:rsid w:val="00A269D1"/>
    <w:rsid w:val="00A26EDB"/>
    <w:rsid w:val="00A2791C"/>
    <w:rsid w:val="00A311D1"/>
    <w:rsid w:val="00A316FC"/>
    <w:rsid w:val="00A317C7"/>
    <w:rsid w:val="00A33EEF"/>
    <w:rsid w:val="00A353C5"/>
    <w:rsid w:val="00A35901"/>
    <w:rsid w:val="00A36789"/>
    <w:rsid w:val="00A36828"/>
    <w:rsid w:val="00A36C85"/>
    <w:rsid w:val="00A37177"/>
    <w:rsid w:val="00A37471"/>
    <w:rsid w:val="00A377DD"/>
    <w:rsid w:val="00A37D42"/>
    <w:rsid w:val="00A4158B"/>
    <w:rsid w:val="00A42614"/>
    <w:rsid w:val="00A428DF"/>
    <w:rsid w:val="00A43254"/>
    <w:rsid w:val="00A433CA"/>
    <w:rsid w:val="00A43AB4"/>
    <w:rsid w:val="00A43BB9"/>
    <w:rsid w:val="00A43F3F"/>
    <w:rsid w:val="00A442CA"/>
    <w:rsid w:val="00A446D7"/>
    <w:rsid w:val="00A449A9"/>
    <w:rsid w:val="00A45279"/>
    <w:rsid w:val="00A452BB"/>
    <w:rsid w:val="00A45496"/>
    <w:rsid w:val="00A4573C"/>
    <w:rsid w:val="00A45834"/>
    <w:rsid w:val="00A45AED"/>
    <w:rsid w:val="00A45DB7"/>
    <w:rsid w:val="00A45E3C"/>
    <w:rsid w:val="00A45EC6"/>
    <w:rsid w:val="00A45FF5"/>
    <w:rsid w:val="00A460C7"/>
    <w:rsid w:val="00A461B7"/>
    <w:rsid w:val="00A4671B"/>
    <w:rsid w:val="00A46B0C"/>
    <w:rsid w:val="00A46D48"/>
    <w:rsid w:val="00A47933"/>
    <w:rsid w:val="00A47A97"/>
    <w:rsid w:val="00A508E6"/>
    <w:rsid w:val="00A51F80"/>
    <w:rsid w:val="00A54DD8"/>
    <w:rsid w:val="00A5511C"/>
    <w:rsid w:val="00A555FE"/>
    <w:rsid w:val="00A55FA7"/>
    <w:rsid w:val="00A56A55"/>
    <w:rsid w:val="00A56BC6"/>
    <w:rsid w:val="00A56E3C"/>
    <w:rsid w:val="00A56F11"/>
    <w:rsid w:val="00A57140"/>
    <w:rsid w:val="00A607A5"/>
    <w:rsid w:val="00A628ED"/>
    <w:rsid w:val="00A62AB3"/>
    <w:rsid w:val="00A632A6"/>
    <w:rsid w:val="00A637E8"/>
    <w:rsid w:val="00A63CC6"/>
    <w:rsid w:val="00A65382"/>
    <w:rsid w:val="00A654CE"/>
    <w:rsid w:val="00A658B7"/>
    <w:rsid w:val="00A66699"/>
    <w:rsid w:val="00A67103"/>
    <w:rsid w:val="00A6721A"/>
    <w:rsid w:val="00A708C3"/>
    <w:rsid w:val="00A71275"/>
    <w:rsid w:val="00A717B9"/>
    <w:rsid w:val="00A73027"/>
    <w:rsid w:val="00A733BF"/>
    <w:rsid w:val="00A739AF"/>
    <w:rsid w:val="00A73EEE"/>
    <w:rsid w:val="00A746A2"/>
    <w:rsid w:val="00A7470C"/>
    <w:rsid w:val="00A76D81"/>
    <w:rsid w:val="00A76D92"/>
    <w:rsid w:val="00A77923"/>
    <w:rsid w:val="00A77EE2"/>
    <w:rsid w:val="00A77F42"/>
    <w:rsid w:val="00A804C3"/>
    <w:rsid w:val="00A811F1"/>
    <w:rsid w:val="00A8129D"/>
    <w:rsid w:val="00A81CAD"/>
    <w:rsid w:val="00A823D9"/>
    <w:rsid w:val="00A82550"/>
    <w:rsid w:val="00A82588"/>
    <w:rsid w:val="00A83949"/>
    <w:rsid w:val="00A83B18"/>
    <w:rsid w:val="00A84A87"/>
    <w:rsid w:val="00A84B96"/>
    <w:rsid w:val="00A862F1"/>
    <w:rsid w:val="00A86B45"/>
    <w:rsid w:val="00A86C77"/>
    <w:rsid w:val="00A86D6E"/>
    <w:rsid w:val="00A8717E"/>
    <w:rsid w:val="00A8719E"/>
    <w:rsid w:val="00A8720A"/>
    <w:rsid w:val="00A87517"/>
    <w:rsid w:val="00A8777D"/>
    <w:rsid w:val="00A91857"/>
    <w:rsid w:val="00A920BC"/>
    <w:rsid w:val="00A93578"/>
    <w:rsid w:val="00A9398C"/>
    <w:rsid w:val="00A9413D"/>
    <w:rsid w:val="00A9457C"/>
    <w:rsid w:val="00A94B61"/>
    <w:rsid w:val="00A955BF"/>
    <w:rsid w:val="00A95C44"/>
    <w:rsid w:val="00A9623E"/>
    <w:rsid w:val="00A96A9B"/>
    <w:rsid w:val="00AA0682"/>
    <w:rsid w:val="00AA0DDB"/>
    <w:rsid w:val="00AA2114"/>
    <w:rsid w:val="00AA233D"/>
    <w:rsid w:val="00AA2649"/>
    <w:rsid w:val="00AA28AD"/>
    <w:rsid w:val="00AA3138"/>
    <w:rsid w:val="00AA3282"/>
    <w:rsid w:val="00AA4414"/>
    <w:rsid w:val="00AA573A"/>
    <w:rsid w:val="00AA5E67"/>
    <w:rsid w:val="00AA5E87"/>
    <w:rsid w:val="00AA6296"/>
    <w:rsid w:val="00AA6848"/>
    <w:rsid w:val="00AA6BC4"/>
    <w:rsid w:val="00AA7DC3"/>
    <w:rsid w:val="00AB0143"/>
    <w:rsid w:val="00AB0348"/>
    <w:rsid w:val="00AB0504"/>
    <w:rsid w:val="00AB0815"/>
    <w:rsid w:val="00AB64BC"/>
    <w:rsid w:val="00AB6612"/>
    <w:rsid w:val="00AB75C3"/>
    <w:rsid w:val="00AB7663"/>
    <w:rsid w:val="00AC0018"/>
    <w:rsid w:val="00AC187D"/>
    <w:rsid w:val="00AC1E55"/>
    <w:rsid w:val="00AC21F0"/>
    <w:rsid w:val="00AC28F8"/>
    <w:rsid w:val="00AC299A"/>
    <w:rsid w:val="00AC2E3A"/>
    <w:rsid w:val="00AC36F4"/>
    <w:rsid w:val="00AC3BF6"/>
    <w:rsid w:val="00AC438E"/>
    <w:rsid w:val="00AC4905"/>
    <w:rsid w:val="00AC4BA8"/>
    <w:rsid w:val="00AC5953"/>
    <w:rsid w:val="00AC5C49"/>
    <w:rsid w:val="00AC5D52"/>
    <w:rsid w:val="00AC629C"/>
    <w:rsid w:val="00AC648A"/>
    <w:rsid w:val="00AC6775"/>
    <w:rsid w:val="00AC6CD8"/>
    <w:rsid w:val="00AC70C5"/>
    <w:rsid w:val="00AC721C"/>
    <w:rsid w:val="00AC74D6"/>
    <w:rsid w:val="00AC7CDF"/>
    <w:rsid w:val="00AD13DB"/>
    <w:rsid w:val="00AD1A3A"/>
    <w:rsid w:val="00AD1F99"/>
    <w:rsid w:val="00AD2CA2"/>
    <w:rsid w:val="00AD2CBE"/>
    <w:rsid w:val="00AD3BC1"/>
    <w:rsid w:val="00AD3D0D"/>
    <w:rsid w:val="00AD497C"/>
    <w:rsid w:val="00AD50A6"/>
    <w:rsid w:val="00AD5FAB"/>
    <w:rsid w:val="00AD65EB"/>
    <w:rsid w:val="00AD6B20"/>
    <w:rsid w:val="00AD7612"/>
    <w:rsid w:val="00AD7A4B"/>
    <w:rsid w:val="00AE02F8"/>
    <w:rsid w:val="00AE11B3"/>
    <w:rsid w:val="00AE150D"/>
    <w:rsid w:val="00AE1A97"/>
    <w:rsid w:val="00AE1B72"/>
    <w:rsid w:val="00AE1C16"/>
    <w:rsid w:val="00AE1DBE"/>
    <w:rsid w:val="00AE1E36"/>
    <w:rsid w:val="00AE249A"/>
    <w:rsid w:val="00AE2C1C"/>
    <w:rsid w:val="00AE304A"/>
    <w:rsid w:val="00AE32B2"/>
    <w:rsid w:val="00AE35B1"/>
    <w:rsid w:val="00AE3DCA"/>
    <w:rsid w:val="00AE4352"/>
    <w:rsid w:val="00AE47C4"/>
    <w:rsid w:val="00AE48D4"/>
    <w:rsid w:val="00AE611F"/>
    <w:rsid w:val="00AE64F0"/>
    <w:rsid w:val="00AE6A2F"/>
    <w:rsid w:val="00AE6C87"/>
    <w:rsid w:val="00AE6D25"/>
    <w:rsid w:val="00AE6D7D"/>
    <w:rsid w:val="00AE6DB5"/>
    <w:rsid w:val="00AE70F7"/>
    <w:rsid w:val="00AF0332"/>
    <w:rsid w:val="00AF038A"/>
    <w:rsid w:val="00AF05C3"/>
    <w:rsid w:val="00AF0D21"/>
    <w:rsid w:val="00AF2311"/>
    <w:rsid w:val="00AF2B86"/>
    <w:rsid w:val="00AF4884"/>
    <w:rsid w:val="00AF4A8B"/>
    <w:rsid w:val="00AF4B36"/>
    <w:rsid w:val="00AF589D"/>
    <w:rsid w:val="00AF6C6E"/>
    <w:rsid w:val="00AF6FF8"/>
    <w:rsid w:val="00AF7C3A"/>
    <w:rsid w:val="00B00CF9"/>
    <w:rsid w:val="00B0215E"/>
    <w:rsid w:val="00B0260C"/>
    <w:rsid w:val="00B03655"/>
    <w:rsid w:val="00B0392D"/>
    <w:rsid w:val="00B03BE2"/>
    <w:rsid w:val="00B046FF"/>
    <w:rsid w:val="00B04904"/>
    <w:rsid w:val="00B04985"/>
    <w:rsid w:val="00B04C31"/>
    <w:rsid w:val="00B063D7"/>
    <w:rsid w:val="00B067E4"/>
    <w:rsid w:val="00B06DBE"/>
    <w:rsid w:val="00B0711C"/>
    <w:rsid w:val="00B0758F"/>
    <w:rsid w:val="00B07E7B"/>
    <w:rsid w:val="00B1001F"/>
    <w:rsid w:val="00B10668"/>
    <w:rsid w:val="00B10C7A"/>
    <w:rsid w:val="00B121A8"/>
    <w:rsid w:val="00B132B4"/>
    <w:rsid w:val="00B135AB"/>
    <w:rsid w:val="00B13710"/>
    <w:rsid w:val="00B14A34"/>
    <w:rsid w:val="00B14AA8"/>
    <w:rsid w:val="00B14B6C"/>
    <w:rsid w:val="00B152BC"/>
    <w:rsid w:val="00B158C3"/>
    <w:rsid w:val="00B165AE"/>
    <w:rsid w:val="00B16BC5"/>
    <w:rsid w:val="00B171E9"/>
    <w:rsid w:val="00B1727F"/>
    <w:rsid w:val="00B20FD6"/>
    <w:rsid w:val="00B21078"/>
    <w:rsid w:val="00B21E55"/>
    <w:rsid w:val="00B23333"/>
    <w:rsid w:val="00B23383"/>
    <w:rsid w:val="00B238D6"/>
    <w:rsid w:val="00B23AF3"/>
    <w:rsid w:val="00B24216"/>
    <w:rsid w:val="00B24A2D"/>
    <w:rsid w:val="00B24ADA"/>
    <w:rsid w:val="00B24B7D"/>
    <w:rsid w:val="00B24EB1"/>
    <w:rsid w:val="00B24EF7"/>
    <w:rsid w:val="00B25816"/>
    <w:rsid w:val="00B25B86"/>
    <w:rsid w:val="00B2653C"/>
    <w:rsid w:val="00B26597"/>
    <w:rsid w:val="00B26751"/>
    <w:rsid w:val="00B26F6F"/>
    <w:rsid w:val="00B27D52"/>
    <w:rsid w:val="00B27F74"/>
    <w:rsid w:val="00B30BA5"/>
    <w:rsid w:val="00B31B11"/>
    <w:rsid w:val="00B31E3B"/>
    <w:rsid w:val="00B322F6"/>
    <w:rsid w:val="00B32EC2"/>
    <w:rsid w:val="00B330AC"/>
    <w:rsid w:val="00B331F7"/>
    <w:rsid w:val="00B3440A"/>
    <w:rsid w:val="00B35435"/>
    <w:rsid w:val="00B36217"/>
    <w:rsid w:val="00B36935"/>
    <w:rsid w:val="00B36FAC"/>
    <w:rsid w:val="00B37504"/>
    <w:rsid w:val="00B37D20"/>
    <w:rsid w:val="00B404DB"/>
    <w:rsid w:val="00B40E53"/>
    <w:rsid w:val="00B41B4D"/>
    <w:rsid w:val="00B41C7E"/>
    <w:rsid w:val="00B41D5F"/>
    <w:rsid w:val="00B42067"/>
    <w:rsid w:val="00B4326E"/>
    <w:rsid w:val="00B436CA"/>
    <w:rsid w:val="00B4447A"/>
    <w:rsid w:val="00B44656"/>
    <w:rsid w:val="00B44684"/>
    <w:rsid w:val="00B4500B"/>
    <w:rsid w:val="00B45188"/>
    <w:rsid w:val="00B4619C"/>
    <w:rsid w:val="00B464CA"/>
    <w:rsid w:val="00B46F37"/>
    <w:rsid w:val="00B47F34"/>
    <w:rsid w:val="00B506B2"/>
    <w:rsid w:val="00B506C1"/>
    <w:rsid w:val="00B50795"/>
    <w:rsid w:val="00B51442"/>
    <w:rsid w:val="00B51959"/>
    <w:rsid w:val="00B52206"/>
    <w:rsid w:val="00B5245B"/>
    <w:rsid w:val="00B52460"/>
    <w:rsid w:val="00B53B25"/>
    <w:rsid w:val="00B53DB1"/>
    <w:rsid w:val="00B54C3D"/>
    <w:rsid w:val="00B54CBA"/>
    <w:rsid w:val="00B558D4"/>
    <w:rsid w:val="00B568BF"/>
    <w:rsid w:val="00B56EED"/>
    <w:rsid w:val="00B572EF"/>
    <w:rsid w:val="00B574C7"/>
    <w:rsid w:val="00B57855"/>
    <w:rsid w:val="00B57990"/>
    <w:rsid w:val="00B579AF"/>
    <w:rsid w:val="00B579F2"/>
    <w:rsid w:val="00B57F4C"/>
    <w:rsid w:val="00B6017E"/>
    <w:rsid w:val="00B6146B"/>
    <w:rsid w:val="00B61C36"/>
    <w:rsid w:val="00B629C7"/>
    <w:rsid w:val="00B63D4E"/>
    <w:rsid w:val="00B64AD9"/>
    <w:rsid w:val="00B65363"/>
    <w:rsid w:val="00B653FF"/>
    <w:rsid w:val="00B65A83"/>
    <w:rsid w:val="00B65CA7"/>
    <w:rsid w:val="00B664F7"/>
    <w:rsid w:val="00B67B6F"/>
    <w:rsid w:val="00B70EDA"/>
    <w:rsid w:val="00B7204A"/>
    <w:rsid w:val="00B726A6"/>
    <w:rsid w:val="00B7453A"/>
    <w:rsid w:val="00B757C6"/>
    <w:rsid w:val="00B75C67"/>
    <w:rsid w:val="00B76434"/>
    <w:rsid w:val="00B76A10"/>
    <w:rsid w:val="00B77CED"/>
    <w:rsid w:val="00B802C4"/>
    <w:rsid w:val="00B80556"/>
    <w:rsid w:val="00B807F6"/>
    <w:rsid w:val="00B808A5"/>
    <w:rsid w:val="00B80988"/>
    <w:rsid w:val="00B816E7"/>
    <w:rsid w:val="00B81790"/>
    <w:rsid w:val="00B81943"/>
    <w:rsid w:val="00B82788"/>
    <w:rsid w:val="00B836F5"/>
    <w:rsid w:val="00B83DC6"/>
    <w:rsid w:val="00B844CE"/>
    <w:rsid w:val="00B84B9B"/>
    <w:rsid w:val="00B8531E"/>
    <w:rsid w:val="00B85728"/>
    <w:rsid w:val="00B86678"/>
    <w:rsid w:val="00B869D8"/>
    <w:rsid w:val="00B91708"/>
    <w:rsid w:val="00B91BDC"/>
    <w:rsid w:val="00B93677"/>
    <w:rsid w:val="00B936F8"/>
    <w:rsid w:val="00B9458C"/>
    <w:rsid w:val="00B945DE"/>
    <w:rsid w:val="00B94A82"/>
    <w:rsid w:val="00B94BA3"/>
    <w:rsid w:val="00B957A7"/>
    <w:rsid w:val="00B95B91"/>
    <w:rsid w:val="00B961A5"/>
    <w:rsid w:val="00B965F0"/>
    <w:rsid w:val="00B966B1"/>
    <w:rsid w:val="00B96871"/>
    <w:rsid w:val="00B96A74"/>
    <w:rsid w:val="00B96F99"/>
    <w:rsid w:val="00B96FAF"/>
    <w:rsid w:val="00B97374"/>
    <w:rsid w:val="00B973C4"/>
    <w:rsid w:val="00B97DF5"/>
    <w:rsid w:val="00BA0493"/>
    <w:rsid w:val="00BA0729"/>
    <w:rsid w:val="00BA3976"/>
    <w:rsid w:val="00BA4A71"/>
    <w:rsid w:val="00BA57C5"/>
    <w:rsid w:val="00BA57EE"/>
    <w:rsid w:val="00BA60F7"/>
    <w:rsid w:val="00BA64E8"/>
    <w:rsid w:val="00BA656F"/>
    <w:rsid w:val="00BA65D6"/>
    <w:rsid w:val="00BA6C09"/>
    <w:rsid w:val="00BA7229"/>
    <w:rsid w:val="00BB0C57"/>
    <w:rsid w:val="00BB11EF"/>
    <w:rsid w:val="00BB16F1"/>
    <w:rsid w:val="00BB191E"/>
    <w:rsid w:val="00BB1BBB"/>
    <w:rsid w:val="00BB1E4D"/>
    <w:rsid w:val="00BB2402"/>
    <w:rsid w:val="00BB2B95"/>
    <w:rsid w:val="00BB367C"/>
    <w:rsid w:val="00BB3B49"/>
    <w:rsid w:val="00BB3B54"/>
    <w:rsid w:val="00BB3B7C"/>
    <w:rsid w:val="00BB3DBA"/>
    <w:rsid w:val="00BB3EBD"/>
    <w:rsid w:val="00BB50E3"/>
    <w:rsid w:val="00BB5BCA"/>
    <w:rsid w:val="00BB6458"/>
    <w:rsid w:val="00BB647B"/>
    <w:rsid w:val="00BB6A97"/>
    <w:rsid w:val="00BB70EB"/>
    <w:rsid w:val="00BB7794"/>
    <w:rsid w:val="00BB7BA0"/>
    <w:rsid w:val="00BC0383"/>
    <w:rsid w:val="00BC0A7E"/>
    <w:rsid w:val="00BC0DDC"/>
    <w:rsid w:val="00BC2372"/>
    <w:rsid w:val="00BC37D9"/>
    <w:rsid w:val="00BC4A49"/>
    <w:rsid w:val="00BC4F68"/>
    <w:rsid w:val="00BC4FA3"/>
    <w:rsid w:val="00BC647C"/>
    <w:rsid w:val="00BC6AB2"/>
    <w:rsid w:val="00BC6C51"/>
    <w:rsid w:val="00BC7A0A"/>
    <w:rsid w:val="00BD0140"/>
    <w:rsid w:val="00BD0262"/>
    <w:rsid w:val="00BD0413"/>
    <w:rsid w:val="00BD0608"/>
    <w:rsid w:val="00BD10A5"/>
    <w:rsid w:val="00BD13D2"/>
    <w:rsid w:val="00BD1489"/>
    <w:rsid w:val="00BD1926"/>
    <w:rsid w:val="00BD3043"/>
    <w:rsid w:val="00BD3159"/>
    <w:rsid w:val="00BD34E0"/>
    <w:rsid w:val="00BD4010"/>
    <w:rsid w:val="00BD48CA"/>
    <w:rsid w:val="00BD50EE"/>
    <w:rsid w:val="00BD5334"/>
    <w:rsid w:val="00BD5722"/>
    <w:rsid w:val="00BD6CB5"/>
    <w:rsid w:val="00BD75B7"/>
    <w:rsid w:val="00BD76AD"/>
    <w:rsid w:val="00BD7A02"/>
    <w:rsid w:val="00BD7EF0"/>
    <w:rsid w:val="00BE0E34"/>
    <w:rsid w:val="00BE0F61"/>
    <w:rsid w:val="00BE1296"/>
    <w:rsid w:val="00BE1FF1"/>
    <w:rsid w:val="00BE2520"/>
    <w:rsid w:val="00BE2A7B"/>
    <w:rsid w:val="00BE3697"/>
    <w:rsid w:val="00BE445A"/>
    <w:rsid w:val="00BE48E5"/>
    <w:rsid w:val="00BE599E"/>
    <w:rsid w:val="00BE611A"/>
    <w:rsid w:val="00BE6A19"/>
    <w:rsid w:val="00BE73A7"/>
    <w:rsid w:val="00BE7BFE"/>
    <w:rsid w:val="00BF07DF"/>
    <w:rsid w:val="00BF0996"/>
    <w:rsid w:val="00BF0E58"/>
    <w:rsid w:val="00BF0EA1"/>
    <w:rsid w:val="00BF1DBF"/>
    <w:rsid w:val="00BF3791"/>
    <w:rsid w:val="00BF3863"/>
    <w:rsid w:val="00BF39C1"/>
    <w:rsid w:val="00BF5788"/>
    <w:rsid w:val="00BF62F0"/>
    <w:rsid w:val="00BF731B"/>
    <w:rsid w:val="00BF773F"/>
    <w:rsid w:val="00BF7BB6"/>
    <w:rsid w:val="00BF7C22"/>
    <w:rsid w:val="00C008FD"/>
    <w:rsid w:val="00C009AB"/>
    <w:rsid w:val="00C0111A"/>
    <w:rsid w:val="00C014B2"/>
    <w:rsid w:val="00C01BD5"/>
    <w:rsid w:val="00C01C49"/>
    <w:rsid w:val="00C0211B"/>
    <w:rsid w:val="00C023AB"/>
    <w:rsid w:val="00C02EE7"/>
    <w:rsid w:val="00C032CE"/>
    <w:rsid w:val="00C0380C"/>
    <w:rsid w:val="00C041B5"/>
    <w:rsid w:val="00C04210"/>
    <w:rsid w:val="00C0523C"/>
    <w:rsid w:val="00C05D9D"/>
    <w:rsid w:val="00C063E6"/>
    <w:rsid w:val="00C065AC"/>
    <w:rsid w:val="00C06D5E"/>
    <w:rsid w:val="00C0708F"/>
    <w:rsid w:val="00C0728A"/>
    <w:rsid w:val="00C07559"/>
    <w:rsid w:val="00C07988"/>
    <w:rsid w:val="00C07D9B"/>
    <w:rsid w:val="00C10888"/>
    <w:rsid w:val="00C10FDA"/>
    <w:rsid w:val="00C114F6"/>
    <w:rsid w:val="00C118B6"/>
    <w:rsid w:val="00C11B92"/>
    <w:rsid w:val="00C13621"/>
    <w:rsid w:val="00C13873"/>
    <w:rsid w:val="00C13D83"/>
    <w:rsid w:val="00C14361"/>
    <w:rsid w:val="00C15DE2"/>
    <w:rsid w:val="00C16744"/>
    <w:rsid w:val="00C16945"/>
    <w:rsid w:val="00C203C9"/>
    <w:rsid w:val="00C22ECF"/>
    <w:rsid w:val="00C24357"/>
    <w:rsid w:val="00C24DAC"/>
    <w:rsid w:val="00C25A6A"/>
    <w:rsid w:val="00C26311"/>
    <w:rsid w:val="00C26CC7"/>
    <w:rsid w:val="00C27064"/>
    <w:rsid w:val="00C271AA"/>
    <w:rsid w:val="00C2732E"/>
    <w:rsid w:val="00C274F5"/>
    <w:rsid w:val="00C275D1"/>
    <w:rsid w:val="00C27604"/>
    <w:rsid w:val="00C3037C"/>
    <w:rsid w:val="00C323C7"/>
    <w:rsid w:val="00C32CFD"/>
    <w:rsid w:val="00C32E79"/>
    <w:rsid w:val="00C3316D"/>
    <w:rsid w:val="00C33615"/>
    <w:rsid w:val="00C336E2"/>
    <w:rsid w:val="00C3419A"/>
    <w:rsid w:val="00C34D41"/>
    <w:rsid w:val="00C3502B"/>
    <w:rsid w:val="00C35D06"/>
    <w:rsid w:val="00C37506"/>
    <w:rsid w:val="00C37C05"/>
    <w:rsid w:val="00C40B60"/>
    <w:rsid w:val="00C41D06"/>
    <w:rsid w:val="00C42115"/>
    <w:rsid w:val="00C427A7"/>
    <w:rsid w:val="00C42D6C"/>
    <w:rsid w:val="00C432CE"/>
    <w:rsid w:val="00C435A1"/>
    <w:rsid w:val="00C442A9"/>
    <w:rsid w:val="00C44807"/>
    <w:rsid w:val="00C44B22"/>
    <w:rsid w:val="00C4502A"/>
    <w:rsid w:val="00C4527F"/>
    <w:rsid w:val="00C459A9"/>
    <w:rsid w:val="00C45CF4"/>
    <w:rsid w:val="00C46F0B"/>
    <w:rsid w:val="00C47CB0"/>
    <w:rsid w:val="00C5003B"/>
    <w:rsid w:val="00C5079F"/>
    <w:rsid w:val="00C50AE1"/>
    <w:rsid w:val="00C50C4E"/>
    <w:rsid w:val="00C516C4"/>
    <w:rsid w:val="00C518A1"/>
    <w:rsid w:val="00C52468"/>
    <w:rsid w:val="00C530E4"/>
    <w:rsid w:val="00C53A7A"/>
    <w:rsid w:val="00C53D3B"/>
    <w:rsid w:val="00C54245"/>
    <w:rsid w:val="00C54785"/>
    <w:rsid w:val="00C54DB5"/>
    <w:rsid w:val="00C55B17"/>
    <w:rsid w:val="00C56D92"/>
    <w:rsid w:val="00C56FC1"/>
    <w:rsid w:val="00C572D6"/>
    <w:rsid w:val="00C5744A"/>
    <w:rsid w:val="00C57917"/>
    <w:rsid w:val="00C57A05"/>
    <w:rsid w:val="00C60372"/>
    <w:rsid w:val="00C6048C"/>
    <w:rsid w:val="00C61470"/>
    <w:rsid w:val="00C615ED"/>
    <w:rsid w:val="00C61E77"/>
    <w:rsid w:val="00C6201D"/>
    <w:rsid w:val="00C627F8"/>
    <w:rsid w:val="00C62EDC"/>
    <w:rsid w:val="00C652D6"/>
    <w:rsid w:val="00C652FD"/>
    <w:rsid w:val="00C65394"/>
    <w:rsid w:val="00C65FCE"/>
    <w:rsid w:val="00C66004"/>
    <w:rsid w:val="00C66355"/>
    <w:rsid w:val="00C675FB"/>
    <w:rsid w:val="00C6792D"/>
    <w:rsid w:val="00C70CAD"/>
    <w:rsid w:val="00C71149"/>
    <w:rsid w:val="00C71C15"/>
    <w:rsid w:val="00C71D02"/>
    <w:rsid w:val="00C71E67"/>
    <w:rsid w:val="00C72738"/>
    <w:rsid w:val="00C72BE0"/>
    <w:rsid w:val="00C73757"/>
    <w:rsid w:val="00C73766"/>
    <w:rsid w:val="00C73E9B"/>
    <w:rsid w:val="00C746E8"/>
    <w:rsid w:val="00C74F82"/>
    <w:rsid w:val="00C76B64"/>
    <w:rsid w:val="00C80166"/>
    <w:rsid w:val="00C810A1"/>
    <w:rsid w:val="00C81DED"/>
    <w:rsid w:val="00C82280"/>
    <w:rsid w:val="00C82D3E"/>
    <w:rsid w:val="00C83652"/>
    <w:rsid w:val="00C84692"/>
    <w:rsid w:val="00C84859"/>
    <w:rsid w:val="00C851AF"/>
    <w:rsid w:val="00C8531F"/>
    <w:rsid w:val="00C85A8D"/>
    <w:rsid w:val="00C85FCD"/>
    <w:rsid w:val="00C86134"/>
    <w:rsid w:val="00C862A4"/>
    <w:rsid w:val="00C862BA"/>
    <w:rsid w:val="00C8683C"/>
    <w:rsid w:val="00C8684B"/>
    <w:rsid w:val="00C86AA4"/>
    <w:rsid w:val="00C86BCC"/>
    <w:rsid w:val="00C86C7A"/>
    <w:rsid w:val="00C87531"/>
    <w:rsid w:val="00C8763B"/>
    <w:rsid w:val="00C902AA"/>
    <w:rsid w:val="00C90937"/>
    <w:rsid w:val="00C914D7"/>
    <w:rsid w:val="00C91CEF"/>
    <w:rsid w:val="00C9277B"/>
    <w:rsid w:val="00C928D5"/>
    <w:rsid w:val="00C93469"/>
    <w:rsid w:val="00C934F4"/>
    <w:rsid w:val="00C93B5B"/>
    <w:rsid w:val="00C93F4C"/>
    <w:rsid w:val="00C94353"/>
    <w:rsid w:val="00C94511"/>
    <w:rsid w:val="00C955E3"/>
    <w:rsid w:val="00C95E92"/>
    <w:rsid w:val="00C96240"/>
    <w:rsid w:val="00C970D4"/>
    <w:rsid w:val="00CA0376"/>
    <w:rsid w:val="00CA0E7F"/>
    <w:rsid w:val="00CA2013"/>
    <w:rsid w:val="00CA205E"/>
    <w:rsid w:val="00CA2848"/>
    <w:rsid w:val="00CA39D7"/>
    <w:rsid w:val="00CA3F8A"/>
    <w:rsid w:val="00CA464F"/>
    <w:rsid w:val="00CA6319"/>
    <w:rsid w:val="00CA6C3E"/>
    <w:rsid w:val="00CA73ED"/>
    <w:rsid w:val="00CA78B2"/>
    <w:rsid w:val="00CA7AFF"/>
    <w:rsid w:val="00CA7D2C"/>
    <w:rsid w:val="00CA7DC3"/>
    <w:rsid w:val="00CA7F5E"/>
    <w:rsid w:val="00CB0163"/>
    <w:rsid w:val="00CB1513"/>
    <w:rsid w:val="00CB189B"/>
    <w:rsid w:val="00CB1CD9"/>
    <w:rsid w:val="00CB22FD"/>
    <w:rsid w:val="00CB3241"/>
    <w:rsid w:val="00CB3543"/>
    <w:rsid w:val="00CB4303"/>
    <w:rsid w:val="00CB4304"/>
    <w:rsid w:val="00CC02E5"/>
    <w:rsid w:val="00CC09F9"/>
    <w:rsid w:val="00CC16E5"/>
    <w:rsid w:val="00CC1817"/>
    <w:rsid w:val="00CC1AE1"/>
    <w:rsid w:val="00CC1E00"/>
    <w:rsid w:val="00CC1F98"/>
    <w:rsid w:val="00CC226B"/>
    <w:rsid w:val="00CC2932"/>
    <w:rsid w:val="00CC2C90"/>
    <w:rsid w:val="00CC5435"/>
    <w:rsid w:val="00CC59E6"/>
    <w:rsid w:val="00CC5F3F"/>
    <w:rsid w:val="00CC6AF1"/>
    <w:rsid w:val="00CD0226"/>
    <w:rsid w:val="00CD0AC5"/>
    <w:rsid w:val="00CD11C1"/>
    <w:rsid w:val="00CD121E"/>
    <w:rsid w:val="00CD27AA"/>
    <w:rsid w:val="00CD32C8"/>
    <w:rsid w:val="00CD39B2"/>
    <w:rsid w:val="00CD468C"/>
    <w:rsid w:val="00CD4F46"/>
    <w:rsid w:val="00CD5323"/>
    <w:rsid w:val="00CD5B05"/>
    <w:rsid w:val="00CD6B20"/>
    <w:rsid w:val="00CD7ACF"/>
    <w:rsid w:val="00CD7D00"/>
    <w:rsid w:val="00CE0634"/>
    <w:rsid w:val="00CE08CB"/>
    <w:rsid w:val="00CE0CA4"/>
    <w:rsid w:val="00CE0EC0"/>
    <w:rsid w:val="00CE1453"/>
    <w:rsid w:val="00CE43B4"/>
    <w:rsid w:val="00CE47F1"/>
    <w:rsid w:val="00CE4989"/>
    <w:rsid w:val="00CE61F3"/>
    <w:rsid w:val="00CE678D"/>
    <w:rsid w:val="00CE77D5"/>
    <w:rsid w:val="00CE788D"/>
    <w:rsid w:val="00CE79FE"/>
    <w:rsid w:val="00CE7C7C"/>
    <w:rsid w:val="00CF06EB"/>
    <w:rsid w:val="00CF2011"/>
    <w:rsid w:val="00CF24AE"/>
    <w:rsid w:val="00CF2836"/>
    <w:rsid w:val="00CF298F"/>
    <w:rsid w:val="00CF29B2"/>
    <w:rsid w:val="00CF2B13"/>
    <w:rsid w:val="00CF4F81"/>
    <w:rsid w:val="00CF5C5E"/>
    <w:rsid w:val="00CF63EF"/>
    <w:rsid w:val="00CF6829"/>
    <w:rsid w:val="00CF6847"/>
    <w:rsid w:val="00CF72B3"/>
    <w:rsid w:val="00CF73CA"/>
    <w:rsid w:val="00CF748F"/>
    <w:rsid w:val="00CF759C"/>
    <w:rsid w:val="00CF75C0"/>
    <w:rsid w:val="00CF7AF9"/>
    <w:rsid w:val="00CF7B49"/>
    <w:rsid w:val="00CF7E36"/>
    <w:rsid w:val="00D00476"/>
    <w:rsid w:val="00D00861"/>
    <w:rsid w:val="00D01097"/>
    <w:rsid w:val="00D0213F"/>
    <w:rsid w:val="00D02F85"/>
    <w:rsid w:val="00D0326A"/>
    <w:rsid w:val="00D03C92"/>
    <w:rsid w:val="00D056E7"/>
    <w:rsid w:val="00D05EDE"/>
    <w:rsid w:val="00D064D6"/>
    <w:rsid w:val="00D0660B"/>
    <w:rsid w:val="00D073E0"/>
    <w:rsid w:val="00D10244"/>
    <w:rsid w:val="00D10A2F"/>
    <w:rsid w:val="00D1100F"/>
    <w:rsid w:val="00D11608"/>
    <w:rsid w:val="00D1194C"/>
    <w:rsid w:val="00D11CB0"/>
    <w:rsid w:val="00D12311"/>
    <w:rsid w:val="00D12761"/>
    <w:rsid w:val="00D1277E"/>
    <w:rsid w:val="00D12B2D"/>
    <w:rsid w:val="00D12ECC"/>
    <w:rsid w:val="00D1339B"/>
    <w:rsid w:val="00D14C9D"/>
    <w:rsid w:val="00D160DB"/>
    <w:rsid w:val="00D1676C"/>
    <w:rsid w:val="00D17553"/>
    <w:rsid w:val="00D20884"/>
    <w:rsid w:val="00D221B3"/>
    <w:rsid w:val="00D225B8"/>
    <w:rsid w:val="00D22AA3"/>
    <w:rsid w:val="00D22E55"/>
    <w:rsid w:val="00D23DF2"/>
    <w:rsid w:val="00D23F9E"/>
    <w:rsid w:val="00D25312"/>
    <w:rsid w:val="00D258FE"/>
    <w:rsid w:val="00D25ABF"/>
    <w:rsid w:val="00D25C0B"/>
    <w:rsid w:val="00D26A8A"/>
    <w:rsid w:val="00D26AD4"/>
    <w:rsid w:val="00D2711F"/>
    <w:rsid w:val="00D30AFA"/>
    <w:rsid w:val="00D31890"/>
    <w:rsid w:val="00D3388A"/>
    <w:rsid w:val="00D339A4"/>
    <w:rsid w:val="00D34E7B"/>
    <w:rsid w:val="00D35854"/>
    <w:rsid w:val="00D35A47"/>
    <w:rsid w:val="00D35A6B"/>
    <w:rsid w:val="00D362E9"/>
    <w:rsid w:val="00D367C0"/>
    <w:rsid w:val="00D36AC8"/>
    <w:rsid w:val="00D376D0"/>
    <w:rsid w:val="00D37955"/>
    <w:rsid w:val="00D41743"/>
    <w:rsid w:val="00D42293"/>
    <w:rsid w:val="00D42306"/>
    <w:rsid w:val="00D42517"/>
    <w:rsid w:val="00D42D25"/>
    <w:rsid w:val="00D434B0"/>
    <w:rsid w:val="00D434FD"/>
    <w:rsid w:val="00D436B5"/>
    <w:rsid w:val="00D43774"/>
    <w:rsid w:val="00D437AE"/>
    <w:rsid w:val="00D43F27"/>
    <w:rsid w:val="00D449E0"/>
    <w:rsid w:val="00D4508F"/>
    <w:rsid w:val="00D45BC4"/>
    <w:rsid w:val="00D45E16"/>
    <w:rsid w:val="00D461BE"/>
    <w:rsid w:val="00D463BB"/>
    <w:rsid w:val="00D46DAF"/>
    <w:rsid w:val="00D471F1"/>
    <w:rsid w:val="00D4758F"/>
    <w:rsid w:val="00D47BAE"/>
    <w:rsid w:val="00D5124E"/>
    <w:rsid w:val="00D517B8"/>
    <w:rsid w:val="00D51DFA"/>
    <w:rsid w:val="00D52C93"/>
    <w:rsid w:val="00D52F17"/>
    <w:rsid w:val="00D54636"/>
    <w:rsid w:val="00D54D52"/>
    <w:rsid w:val="00D55913"/>
    <w:rsid w:val="00D559A7"/>
    <w:rsid w:val="00D55A1B"/>
    <w:rsid w:val="00D56978"/>
    <w:rsid w:val="00D56A38"/>
    <w:rsid w:val="00D57609"/>
    <w:rsid w:val="00D57D75"/>
    <w:rsid w:val="00D60903"/>
    <w:rsid w:val="00D60EF2"/>
    <w:rsid w:val="00D61202"/>
    <w:rsid w:val="00D622CD"/>
    <w:rsid w:val="00D62920"/>
    <w:rsid w:val="00D63203"/>
    <w:rsid w:val="00D63523"/>
    <w:rsid w:val="00D64361"/>
    <w:rsid w:val="00D65695"/>
    <w:rsid w:val="00D67204"/>
    <w:rsid w:val="00D7120B"/>
    <w:rsid w:val="00D72B3A"/>
    <w:rsid w:val="00D732B6"/>
    <w:rsid w:val="00D73F64"/>
    <w:rsid w:val="00D7464C"/>
    <w:rsid w:val="00D74A00"/>
    <w:rsid w:val="00D752C6"/>
    <w:rsid w:val="00D7541A"/>
    <w:rsid w:val="00D754CF"/>
    <w:rsid w:val="00D75FA6"/>
    <w:rsid w:val="00D7627B"/>
    <w:rsid w:val="00D80CA5"/>
    <w:rsid w:val="00D81381"/>
    <w:rsid w:val="00D81B5C"/>
    <w:rsid w:val="00D81EC2"/>
    <w:rsid w:val="00D82752"/>
    <w:rsid w:val="00D834CD"/>
    <w:rsid w:val="00D83EA4"/>
    <w:rsid w:val="00D8538E"/>
    <w:rsid w:val="00D86362"/>
    <w:rsid w:val="00D86501"/>
    <w:rsid w:val="00D87AA5"/>
    <w:rsid w:val="00D87B41"/>
    <w:rsid w:val="00D87FF0"/>
    <w:rsid w:val="00D90B32"/>
    <w:rsid w:val="00D91447"/>
    <w:rsid w:val="00D91B26"/>
    <w:rsid w:val="00D92618"/>
    <w:rsid w:val="00D92A56"/>
    <w:rsid w:val="00D92F5B"/>
    <w:rsid w:val="00D933A7"/>
    <w:rsid w:val="00D93CC7"/>
    <w:rsid w:val="00D95698"/>
    <w:rsid w:val="00D95AE6"/>
    <w:rsid w:val="00D95F16"/>
    <w:rsid w:val="00D97129"/>
    <w:rsid w:val="00DA1715"/>
    <w:rsid w:val="00DA1F25"/>
    <w:rsid w:val="00DA2517"/>
    <w:rsid w:val="00DA2643"/>
    <w:rsid w:val="00DA2900"/>
    <w:rsid w:val="00DA2F1F"/>
    <w:rsid w:val="00DA4054"/>
    <w:rsid w:val="00DA5A53"/>
    <w:rsid w:val="00DA6844"/>
    <w:rsid w:val="00DA7DA7"/>
    <w:rsid w:val="00DB0156"/>
    <w:rsid w:val="00DB0F36"/>
    <w:rsid w:val="00DB13BD"/>
    <w:rsid w:val="00DB1794"/>
    <w:rsid w:val="00DB28FC"/>
    <w:rsid w:val="00DB2E73"/>
    <w:rsid w:val="00DB4038"/>
    <w:rsid w:val="00DB4276"/>
    <w:rsid w:val="00DB450F"/>
    <w:rsid w:val="00DB566F"/>
    <w:rsid w:val="00DB5E77"/>
    <w:rsid w:val="00DB6105"/>
    <w:rsid w:val="00DB6750"/>
    <w:rsid w:val="00DB6C3E"/>
    <w:rsid w:val="00DB6DF7"/>
    <w:rsid w:val="00DB6F7C"/>
    <w:rsid w:val="00DB79A8"/>
    <w:rsid w:val="00DB7C58"/>
    <w:rsid w:val="00DB7DCB"/>
    <w:rsid w:val="00DC0726"/>
    <w:rsid w:val="00DC0BBA"/>
    <w:rsid w:val="00DC1534"/>
    <w:rsid w:val="00DC18F2"/>
    <w:rsid w:val="00DC1A7F"/>
    <w:rsid w:val="00DC3138"/>
    <w:rsid w:val="00DC402C"/>
    <w:rsid w:val="00DC4AB2"/>
    <w:rsid w:val="00DC53BF"/>
    <w:rsid w:val="00DC55FA"/>
    <w:rsid w:val="00DC5AA1"/>
    <w:rsid w:val="00DC5B84"/>
    <w:rsid w:val="00DC5E40"/>
    <w:rsid w:val="00DC6CE2"/>
    <w:rsid w:val="00DC730B"/>
    <w:rsid w:val="00DC7843"/>
    <w:rsid w:val="00DC7E16"/>
    <w:rsid w:val="00DD00AC"/>
    <w:rsid w:val="00DD0AEE"/>
    <w:rsid w:val="00DD0E40"/>
    <w:rsid w:val="00DD0E88"/>
    <w:rsid w:val="00DD199A"/>
    <w:rsid w:val="00DD21D3"/>
    <w:rsid w:val="00DD2C97"/>
    <w:rsid w:val="00DD2E5A"/>
    <w:rsid w:val="00DD2F22"/>
    <w:rsid w:val="00DD44EE"/>
    <w:rsid w:val="00DD4974"/>
    <w:rsid w:val="00DD4A59"/>
    <w:rsid w:val="00DD4DB9"/>
    <w:rsid w:val="00DD4F41"/>
    <w:rsid w:val="00DD5163"/>
    <w:rsid w:val="00DD60D1"/>
    <w:rsid w:val="00DD6324"/>
    <w:rsid w:val="00DD7193"/>
    <w:rsid w:val="00DD7665"/>
    <w:rsid w:val="00DE0458"/>
    <w:rsid w:val="00DE1657"/>
    <w:rsid w:val="00DE1CF2"/>
    <w:rsid w:val="00DE1EC1"/>
    <w:rsid w:val="00DE23BA"/>
    <w:rsid w:val="00DE2D66"/>
    <w:rsid w:val="00DE39F5"/>
    <w:rsid w:val="00DE3B7B"/>
    <w:rsid w:val="00DE3EF1"/>
    <w:rsid w:val="00DE4500"/>
    <w:rsid w:val="00DE4790"/>
    <w:rsid w:val="00DE48C9"/>
    <w:rsid w:val="00DE49C4"/>
    <w:rsid w:val="00DE6336"/>
    <w:rsid w:val="00DE6425"/>
    <w:rsid w:val="00DE6514"/>
    <w:rsid w:val="00DE694B"/>
    <w:rsid w:val="00DE7363"/>
    <w:rsid w:val="00DE79B9"/>
    <w:rsid w:val="00DE7BE6"/>
    <w:rsid w:val="00DF020D"/>
    <w:rsid w:val="00DF06DA"/>
    <w:rsid w:val="00DF0C5B"/>
    <w:rsid w:val="00DF1F81"/>
    <w:rsid w:val="00DF2457"/>
    <w:rsid w:val="00DF372B"/>
    <w:rsid w:val="00DF43B6"/>
    <w:rsid w:val="00DF542D"/>
    <w:rsid w:val="00DF561D"/>
    <w:rsid w:val="00DF71FE"/>
    <w:rsid w:val="00E0094A"/>
    <w:rsid w:val="00E00966"/>
    <w:rsid w:val="00E00E5D"/>
    <w:rsid w:val="00E01CF9"/>
    <w:rsid w:val="00E027B3"/>
    <w:rsid w:val="00E02DDF"/>
    <w:rsid w:val="00E02E67"/>
    <w:rsid w:val="00E035CF"/>
    <w:rsid w:val="00E03AFF"/>
    <w:rsid w:val="00E03E0B"/>
    <w:rsid w:val="00E03E64"/>
    <w:rsid w:val="00E04580"/>
    <w:rsid w:val="00E04583"/>
    <w:rsid w:val="00E0459D"/>
    <w:rsid w:val="00E045DF"/>
    <w:rsid w:val="00E0463F"/>
    <w:rsid w:val="00E0490E"/>
    <w:rsid w:val="00E06EE2"/>
    <w:rsid w:val="00E07B77"/>
    <w:rsid w:val="00E10E86"/>
    <w:rsid w:val="00E12973"/>
    <w:rsid w:val="00E12E21"/>
    <w:rsid w:val="00E12EA1"/>
    <w:rsid w:val="00E136C7"/>
    <w:rsid w:val="00E13786"/>
    <w:rsid w:val="00E14CC6"/>
    <w:rsid w:val="00E154A4"/>
    <w:rsid w:val="00E15533"/>
    <w:rsid w:val="00E15FA8"/>
    <w:rsid w:val="00E16C5E"/>
    <w:rsid w:val="00E1705B"/>
    <w:rsid w:val="00E17B6F"/>
    <w:rsid w:val="00E200A4"/>
    <w:rsid w:val="00E20608"/>
    <w:rsid w:val="00E21003"/>
    <w:rsid w:val="00E22253"/>
    <w:rsid w:val="00E22294"/>
    <w:rsid w:val="00E2279D"/>
    <w:rsid w:val="00E22BAB"/>
    <w:rsid w:val="00E22C47"/>
    <w:rsid w:val="00E23A77"/>
    <w:rsid w:val="00E2456B"/>
    <w:rsid w:val="00E2482B"/>
    <w:rsid w:val="00E2593D"/>
    <w:rsid w:val="00E259A0"/>
    <w:rsid w:val="00E25B55"/>
    <w:rsid w:val="00E26823"/>
    <w:rsid w:val="00E27055"/>
    <w:rsid w:val="00E27DD6"/>
    <w:rsid w:val="00E30155"/>
    <w:rsid w:val="00E30A39"/>
    <w:rsid w:val="00E31172"/>
    <w:rsid w:val="00E3125F"/>
    <w:rsid w:val="00E31C64"/>
    <w:rsid w:val="00E31DE4"/>
    <w:rsid w:val="00E32992"/>
    <w:rsid w:val="00E341AB"/>
    <w:rsid w:val="00E341F1"/>
    <w:rsid w:val="00E35BBB"/>
    <w:rsid w:val="00E35EA9"/>
    <w:rsid w:val="00E365A2"/>
    <w:rsid w:val="00E36EAE"/>
    <w:rsid w:val="00E40BBF"/>
    <w:rsid w:val="00E40D6D"/>
    <w:rsid w:val="00E40E72"/>
    <w:rsid w:val="00E410C2"/>
    <w:rsid w:val="00E415F6"/>
    <w:rsid w:val="00E42DF7"/>
    <w:rsid w:val="00E4327B"/>
    <w:rsid w:val="00E434AF"/>
    <w:rsid w:val="00E4375D"/>
    <w:rsid w:val="00E439E3"/>
    <w:rsid w:val="00E43C40"/>
    <w:rsid w:val="00E442BA"/>
    <w:rsid w:val="00E45538"/>
    <w:rsid w:val="00E4583E"/>
    <w:rsid w:val="00E4586A"/>
    <w:rsid w:val="00E45B63"/>
    <w:rsid w:val="00E460FB"/>
    <w:rsid w:val="00E46AEA"/>
    <w:rsid w:val="00E4774F"/>
    <w:rsid w:val="00E47BF3"/>
    <w:rsid w:val="00E506F2"/>
    <w:rsid w:val="00E5218D"/>
    <w:rsid w:val="00E53573"/>
    <w:rsid w:val="00E5376D"/>
    <w:rsid w:val="00E53B83"/>
    <w:rsid w:val="00E5411D"/>
    <w:rsid w:val="00E54949"/>
    <w:rsid w:val="00E54A7F"/>
    <w:rsid w:val="00E5572D"/>
    <w:rsid w:val="00E55C35"/>
    <w:rsid w:val="00E57012"/>
    <w:rsid w:val="00E60E26"/>
    <w:rsid w:val="00E611B1"/>
    <w:rsid w:val="00E61203"/>
    <w:rsid w:val="00E62712"/>
    <w:rsid w:val="00E62A3D"/>
    <w:rsid w:val="00E62E37"/>
    <w:rsid w:val="00E63115"/>
    <w:rsid w:val="00E639A7"/>
    <w:rsid w:val="00E64387"/>
    <w:rsid w:val="00E6442F"/>
    <w:rsid w:val="00E64A38"/>
    <w:rsid w:val="00E64D71"/>
    <w:rsid w:val="00E6680D"/>
    <w:rsid w:val="00E67054"/>
    <w:rsid w:val="00E70096"/>
    <w:rsid w:val="00E729B7"/>
    <w:rsid w:val="00E738E0"/>
    <w:rsid w:val="00E73954"/>
    <w:rsid w:val="00E73A8E"/>
    <w:rsid w:val="00E7626A"/>
    <w:rsid w:val="00E76480"/>
    <w:rsid w:val="00E76DA6"/>
    <w:rsid w:val="00E7780D"/>
    <w:rsid w:val="00E80FD3"/>
    <w:rsid w:val="00E8183B"/>
    <w:rsid w:val="00E81FB8"/>
    <w:rsid w:val="00E82167"/>
    <w:rsid w:val="00E82168"/>
    <w:rsid w:val="00E82259"/>
    <w:rsid w:val="00E82509"/>
    <w:rsid w:val="00E8254A"/>
    <w:rsid w:val="00E82712"/>
    <w:rsid w:val="00E833B4"/>
    <w:rsid w:val="00E83606"/>
    <w:rsid w:val="00E836D4"/>
    <w:rsid w:val="00E83733"/>
    <w:rsid w:val="00E837D3"/>
    <w:rsid w:val="00E83B0D"/>
    <w:rsid w:val="00E8431E"/>
    <w:rsid w:val="00E84B59"/>
    <w:rsid w:val="00E853CA"/>
    <w:rsid w:val="00E853CD"/>
    <w:rsid w:val="00E85443"/>
    <w:rsid w:val="00E8751B"/>
    <w:rsid w:val="00E9029A"/>
    <w:rsid w:val="00E9047C"/>
    <w:rsid w:val="00E90E04"/>
    <w:rsid w:val="00E90E70"/>
    <w:rsid w:val="00E9163C"/>
    <w:rsid w:val="00E9284B"/>
    <w:rsid w:val="00E92AD0"/>
    <w:rsid w:val="00E92D67"/>
    <w:rsid w:val="00E93E73"/>
    <w:rsid w:val="00E94AC8"/>
    <w:rsid w:val="00E95F72"/>
    <w:rsid w:val="00E9603D"/>
    <w:rsid w:val="00E972BB"/>
    <w:rsid w:val="00EA0552"/>
    <w:rsid w:val="00EA0B8F"/>
    <w:rsid w:val="00EA1A9F"/>
    <w:rsid w:val="00EA1BC2"/>
    <w:rsid w:val="00EA4A36"/>
    <w:rsid w:val="00EA57C3"/>
    <w:rsid w:val="00EA605D"/>
    <w:rsid w:val="00EA6168"/>
    <w:rsid w:val="00EA74F0"/>
    <w:rsid w:val="00EA791A"/>
    <w:rsid w:val="00EB046C"/>
    <w:rsid w:val="00EB04B8"/>
    <w:rsid w:val="00EB0A8B"/>
    <w:rsid w:val="00EB0CB2"/>
    <w:rsid w:val="00EB15C9"/>
    <w:rsid w:val="00EB2073"/>
    <w:rsid w:val="00EB3F52"/>
    <w:rsid w:val="00EB4157"/>
    <w:rsid w:val="00EB48ED"/>
    <w:rsid w:val="00EB4BD1"/>
    <w:rsid w:val="00EB4E47"/>
    <w:rsid w:val="00EB55E0"/>
    <w:rsid w:val="00EB58B5"/>
    <w:rsid w:val="00EB5B01"/>
    <w:rsid w:val="00EB5EFB"/>
    <w:rsid w:val="00EB7589"/>
    <w:rsid w:val="00EB759B"/>
    <w:rsid w:val="00EB7CD9"/>
    <w:rsid w:val="00EB7E51"/>
    <w:rsid w:val="00EC03CB"/>
    <w:rsid w:val="00EC05DA"/>
    <w:rsid w:val="00EC082B"/>
    <w:rsid w:val="00EC0D4D"/>
    <w:rsid w:val="00EC107D"/>
    <w:rsid w:val="00EC1B4B"/>
    <w:rsid w:val="00EC1DDA"/>
    <w:rsid w:val="00EC2FE3"/>
    <w:rsid w:val="00EC39EF"/>
    <w:rsid w:val="00EC3B64"/>
    <w:rsid w:val="00EC406A"/>
    <w:rsid w:val="00EC4075"/>
    <w:rsid w:val="00EC4189"/>
    <w:rsid w:val="00EC440C"/>
    <w:rsid w:val="00EC44F2"/>
    <w:rsid w:val="00EC459A"/>
    <w:rsid w:val="00EC4FCD"/>
    <w:rsid w:val="00EC5BE5"/>
    <w:rsid w:val="00EC6A7D"/>
    <w:rsid w:val="00ED04B1"/>
    <w:rsid w:val="00ED240A"/>
    <w:rsid w:val="00ED25B3"/>
    <w:rsid w:val="00ED2AB9"/>
    <w:rsid w:val="00ED2D66"/>
    <w:rsid w:val="00ED3D58"/>
    <w:rsid w:val="00ED419C"/>
    <w:rsid w:val="00ED432B"/>
    <w:rsid w:val="00ED43AC"/>
    <w:rsid w:val="00ED4B20"/>
    <w:rsid w:val="00ED5672"/>
    <w:rsid w:val="00ED6126"/>
    <w:rsid w:val="00ED6518"/>
    <w:rsid w:val="00ED6988"/>
    <w:rsid w:val="00ED7583"/>
    <w:rsid w:val="00ED7878"/>
    <w:rsid w:val="00ED7DFD"/>
    <w:rsid w:val="00EE00C2"/>
    <w:rsid w:val="00EE0D26"/>
    <w:rsid w:val="00EE2E8C"/>
    <w:rsid w:val="00EE3B1B"/>
    <w:rsid w:val="00EE3F72"/>
    <w:rsid w:val="00EE4878"/>
    <w:rsid w:val="00EE56F7"/>
    <w:rsid w:val="00EE632C"/>
    <w:rsid w:val="00EE67DA"/>
    <w:rsid w:val="00EE6E07"/>
    <w:rsid w:val="00EE7888"/>
    <w:rsid w:val="00EF01E3"/>
    <w:rsid w:val="00EF043F"/>
    <w:rsid w:val="00EF0473"/>
    <w:rsid w:val="00EF06A6"/>
    <w:rsid w:val="00EF3E80"/>
    <w:rsid w:val="00EF576A"/>
    <w:rsid w:val="00EF5DB2"/>
    <w:rsid w:val="00EF5E3E"/>
    <w:rsid w:val="00EF6B15"/>
    <w:rsid w:val="00EF6B5B"/>
    <w:rsid w:val="00EF6D28"/>
    <w:rsid w:val="00EF6F3F"/>
    <w:rsid w:val="00EF7294"/>
    <w:rsid w:val="00EF760F"/>
    <w:rsid w:val="00F007BF"/>
    <w:rsid w:val="00F00AC2"/>
    <w:rsid w:val="00F0182F"/>
    <w:rsid w:val="00F01A99"/>
    <w:rsid w:val="00F01C78"/>
    <w:rsid w:val="00F028C3"/>
    <w:rsid w:val="00F030F3"/>
    <w:rsid w:val="00F03D1B"/>
    <w:rsid w:val="00F04473"/>
    <w:rsid w:val="00F054A0"/>
    <w:rsid w:val="00F05D25"/>
    <w:rsid w:val="00F05E5E"/>
    <w:rsid w:val="00F05FFE"/>
    <w:rsid w:val="00F07E40"/>
    <w:rsid w:val="00F10784"/>
    <w:rsid w:val="00F11E07"/>
    <w:rsid w:val="00F13C51"/>
    <w:rsid w:val="00F13DFF"/>
    <w:rsid w:val="00F1433A"/>
    <w:rsid w:val="00F1494F"/>
    <w:rsid w:val="00F1539B"/>
    <w:rsid w:val="00F15B04"/>
    <w:rsid w:val="00F15B9D"/>
    <w:rsid w:val="00F15EA3"/>
    <w:rsid w:val="00F15F03"/>
    <w:rsid w:val="00F1651D"/>
    <w:rsid w:val="00F16984"/>
    <w:rsid w:val="00F17263"/>
    <w:rsid w:val="00F1780B"/>
    <w:rsid w:val="00F20F42"/>
    <w:rsid w:val="00F214BF"/>
    <w:rsid w:val="00F2232F"/>
    <w:rsid w:val="00F225AC"/>
    <w:rsid w:val="00F22746"/>
    <w:rsid w:val="00F233F9"/>
    <w:rsid w:val="00F24A9D"/>
    <w:rsid w:val="00F2516B"/>
    <w:rsid w:val="00F26577"/>
    <w:rsid w:val="00F269A1"/>
    <w:rsid w:val="00F26AEB"/>
    <w:rsid w:val="00F2747B"/>
    <w:rsid w:val="00F2796B"/>
    <w:rsid w:val="00F31339"/>
    <w:rsid w:val="00F31ADB"/>
    <w:rsid w:val="00F31CCA"/>
    <w:rsid w:val="00F331C7"/>
    <w:rsid w:val="00F339FA"/>
    <w:rsid w:val="00F33C7B"/>
    <w:rsid w:val="00F33ED0"/>
    <w:rsid w:val="00F340F3"/>
    <w:rsid w:val="00F34427"/>
    <w:rsid w:val="00F355B4"/>
    <w:rsid w:val="00F35FB4"/>
    <w:rsid w:val="00F36591"/>
    <w:rsid w:val="00F3696B"/>
    <w:rsid w:val="00F36D4D"/>
    <w:rsid w:val="00F36FF3"/>
    <w:rsid w:val="00F40646"/>
    <w:rsid w:val="00F413DA"/>
    <w:rsid w:val="00F4227A"/>
    <w:rsid w:val="00F42685"/>
    <w:rsid w:val="00F42D5F"/>
    <w:rsid w:val="00F435B5"/>
    <w:rsid w:val="00F448B7"/>
    <w:rsid w:val="00F452C9"/>
    <w:rsid w:val="00F45999"/>
    <w:rsid w:val="00F46CAD"/>
    <w:rsid w:val="00F471D1"/>
    <w:rsid w:val="00F47328"/>
    <w:rsid w:val="00F47447"/>
    <w:rsid w:val="00F47AD4"/>
    <w:rsid w:val="00F51154"/>
    <w:rsid w:val="00F51952"/>
    <w:rsid w:val="00F51B97"/>
    <w:rsid w:val="00F53159"/>
    <w:rsid w:val="00F535B7"/>
    <w:rsid w:val="00F5362D"/>
    <w:rsid w:val="00F53C07"/>
    <w:rsid w:val="00F54F54"/>
    <w:rsid w:val="00F557CA"/>
    <w:rsid w:val="00F57F6C"/>
    <w:rsid w:val="00F60AB2"/>
    <w:rsid w:val="00F62359"/>
    <w:rsid w:val="00F6239C"/>
    <w:rsid w:val="00F624BE"/>
    <w:rsid w:val="00F63424"/>
    <w:rsid w:val="00F63BB1"/>
    <w:rsid w:val="00F64E4C"/>
    <w:rsid w:val="00F658FF"/>
    <w:rsid w:val="00F65FD4"/>
    <w:rsid w:val="00F66F5F"/>
    <w:rsid w:val="00F671F1"/>
    <w:rsid w:val="00F67B82"/>
    <w:rsid w:val="00F67FF3"/>
    <w:rsid w:val="00F70DB9"/>
    <w:rsid w:val="00F70E85"/>
    <w:rsid w:val="00F71CF5"/>
    <w:rsid w:val="00F721CD"/>
    <w:rsid w:val="00F722F5"/>
    <w:rsid w:val="00F738FD"/>
    <w:rsid w:val="00F749D9"/>
    <w:rsid w:val="00F751C6"/>
    <w:rsid w:val="00F7579B"/>
    <w:rsid w:val="00F75A4B"/>
    <w:rsid w:val="00F75CD9"/>
    <w:rsid w:val="00F7768C"/>
    <w:rsid w:val="00F778FA"/>
    <w:rsid w:val="00F8140C"/>
    <w:rsid w:val="00F81722"/>
    <w:rsid w:val="00F8190E"/>
    <w:rsid w:val="00F81D85"/>
    <w:rsid w:val="00F82745"/>
    <w:rsid w:val="00F8331F"/>
    <w:rsid w:val="00F83B28"/>
    <w:rsid w:val="00F860C6"/>
    <w:rsid w:val="00F868DD"/>
    <w:rsid w:val="00F87567"/>
    <w:rsid w:val="00F87965"/>
    <w:rsid w:val="00F87BB2"/>
    <w:rsid w:val="00F912FC"/>
    <w:rsid w:val="00F91EED"/>
    <w:rsid w:val="00F922A5"/>
    <w:rsid w:val="00F934AC"/>
    <w:rsid w:val="00F93689"/>
    <w:rsid w:val="00F9378F"/>
    <w:rsid w:val="00F93FD2"/>
    <w:rsid w:val="00F94770"/>
    <w:rsid w:val="00F94B8F"/>
    <w:rsid w:val="00F952BE"/>
    <w:rsid w:val="00F9546D"/>
    <w:rsid w:val="00F96125"/>
    <w:rsid w:val="00F961F8"/>
    <w:rsid w:val="00F96468"/>
    <w:rsid w:val="00F965D0"/>
    <w:rsid w:val="00F96F74"/>
    <w:rsid w:val="00F96FBE"/>
    <w:rsid w:val="00F9736F"/>
    <w:rsid w:val="00F97ED4"/>
    <w:rsid w:val="00FA0349"/>
    <w:rsid w:val="00FA06DA"/>
    <w:rsid w:val="00FA121A"/>
    <w:rsid w:val="00FA18F9"/>
    <w:rsid w:val="00FA2022"/>
    <w:rsid w:val="00FA365D"/>
    <w:rsid w:val="00FA43F3"/>
    <w:rsid w:val="00FA4689"/>
    <w:rsid w:val="00FA4854"/>
    <w:rsid w:val="00FA507D"/>
    <w:rsid w:val="00FA545D"/>
    <w:rsid w:val="00FA5CA6"/>
    <w:rsid w:val="00FA6D8F"/>
    <w:rsid w:val="00FA6F6C"/>
    <w:rsid w:val="00FA76A5"/>
    <w:rsid w:val="00FA786A"/>
    <w:rsid w:val="00FA7941"/>
    <w:rsid w:val="00FA7A94"/>
    <w:rsid w:val="00FA7F9A"/>
    <w:rsid w:val="00FB020D"/>
    <w:rsid w:val="00FB0FE1"/>
    <w:rsid w:val="00FB12CB"/>
    <w:rsid w:val="00FB1B41"/>
    <w:rsid w:val="00FB216A"/>
    <w:rsid w:val="00FB2596"/>
    <w:rsid w:val="00FB2E16"/>
    <w:rsid w:val="00FB3984"/>
    <w:rsid w:val="00FB3E8F"/>
    <w:rsid w:val="00FB3F26"/>
    <w:rsid w:val="00FB4F14"/>
    <w:rsid w:val="00FB6774"/>
    <w:rsid w:val="00FB6BFC"/>
    <w:rsid w:val="00FB77CB"/>
    <w:rsid w:val="00FB7B42"/>
    <w:rsid w:val="00FC011B"/>
    <w:rsid w:val="00FC084B"/>
    <w:rsid w:val="00FC1DC6"/>
    <w:rsid w:val="00FC3790"/>
    <w:rsid w:val="00FC4113"/>
    <w:rsid w:val="00FC4BB1"/>
    <w:rsid w:val="00FC4F5F"/>
    <w:rsid w:val="00FC50CD"/>
    <w:rsid w:val="00FC5268"/>
    <w:rsid w:val="00FC5493"/>
    <w:rsid w:val="00FC7095"/>
    <w:rsid w:val="00FC72ED"/>
    <w:rsid w:val="00FC7510"/>
    <w:rsid w:val="00FC7FAF"/>
    <w:rsid w:val="00FD076A"/>
    <w:rsid w:val="00FD08CB"/>
    <w:rsid w:val="00FD0D09"/>
    <w:rsid w:val="00FD106D"/>
    <w:rsid w:val="00FD172C"/>
    <w:rsid w:val="00FD1BBC"/>
    <w:rsid w:val="00FD1BF8"/>
    <w:rsid w:val="00FD1CE0"/>
    <w:rsid w:val="00FD2054"/>
    <w:rsid w:val="00FD3053"/>
    <w:rsid w:val="00FD36F5"/>
    <w:rsid w:val="00FD3B33"/>
    <w:rsid w:val="00FD3E8A"/>
    <w:rsid w:val="00FD58EF"/>
    <w:rsid w:val="00FD5A33"/>
    <w:rsid w:val="00FD6567"/>
    <w:rsid w:val="00FD6614"/>
    <w:rsid w:val="00FD7848"/>
    <w:rsid w:val="00FE01BC"/>
    <w:rsid w:val="00FE08A5"/>
    <w:rsid w:val="00FE08A8"/>
    <w:rsid w:val="00FE091A"/>
    <w:rsid w:val="00FE0B44"/>
    <w:rsid w:val="00FE2CE7"/>
    <w:rsid w:val="00FE3552"/>
    <w:rsid w:val="00FE3786"/>
    <w:rsid w:val="00FE38AE"/>
    <w:rsid w:val="00FE40C1"/>
    <w:rsid w:val="00FE4A93"/>
    <w:rsid w:val="00FE5177"/>
    <w:rsid w:val="00FE56DB"/>
    <w:rsid w:val="00FE583C"/>
    <w:rsid w:val="00FE643C"/>
    <w:rsid w:val="00FE65A8"/>
    <w:rsid w:val="00FE65C9"/>
    <w:rsid w:val="00FE6AF2"/>
    <w:rsid w:val="00FE6B95"/>
    <w:rsid w:val="00FE753B"/>
    <w:rsid w:val="00FE7696"/>
    <w:rsid w:val="00FE7AE7"/>
    <w:rsid w:val="00FE7E52"/>
    <w:rsid w:val="00FE7F88"/>
    <w:rsid w:val="00FF0087"/>
    <w:rsid w:val="00FF01C0"/>
    <w:rsid w:val="00FF027E"/>
    <w:rsid w:val="00FF1072"/>
    <w:rsid w:val="00FF1A90"/>
    <w:rsid w:val="00FF1DF0"/>
    <w:rsid w:val="00FF227C"/>
    <w:rsid w:val="00FF22CD"/>
    <w:rsid w:val="00FF3C5D"/>
    <w:rsid w:val="00FF3F53"/>
    <w:rsid w:val="00FF4265"/>
    <w:rsid w:val="00FF434F"/>
    <w:rsid w:val="00FF49AE"/>
    <w:rsid w:val="00FF49B5"/>
    <w:rsid w:val="00FF4A7C"/>
    <w:rsid w:val="00FF5136"/>
    <w:rsid w:val="00FF5673"/>
    <w:rsid w:val="00FF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A0CB5"/>
  <w15:docId w15:val="{0635906D-D6D6-487B-8D1B-9FAC4F74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C51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732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D07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B41C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1"/>
    <w:qFormat/>
    <w:rsid w:val="00DE48C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48C9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DE48C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48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DE48C9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1E66B7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nhideWhenUsed/>
    <w:rsid w:val="003C68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C689F"/>
  </w:style>
  <w:style w:type="paragraph" w:styleId="Fuzeile">
    <w:name w:val="footer"/>
    <w:basedOn w:val="Standard"/>
    <w:link w:val="FuzeileZchn"/>
    <w:unhideWhenUsed/>
    <w:rsid w:val="003C68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C689F"/>
  </w:style>
  <w:style w:type="character" w:styleId="Hyperlink">
    <w:name w:val="Hyperlink"/>
    <w:rsid w:val="0062560D"/>
    <w:rPr>
      <w:color w:val="0000FF"/>
      <w:u w:val="single"/>
    </w:rPr>
  </w:style>
  <w:style w:type="paragraph" w:customStyle="1" w:styleId="StandardWeb1">
    <w:name w:val="Standard (Web)1"/>
    <w:basedOn w:val="Standard"/>
    <w:rsid w:val="0062560D"/>
    <w:pPr>
      <w:suppressAutoHyphens/>
      <w:spacing w:before="100" w:after="100"/>
    </w:pPr>
    <w:rPr>
      <w:lang w:eastAsia="ar-SA"/>
    </w:rPr>
  </w:style>
  <w:style w:type="paragraph" w:customStyle="1" w:styleId="KeinLeerraum1">
    <w:name w:val="Kein Leerraum1"/>
    <w:rsid w:val="0062560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732B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fontred">
    <w:name w:val="font_red"/>
    <w:basedOn w:val="Absatz-Standardschriftart"/>
    <w:rsid w:val="00D732B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D0A5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D0A54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D0A5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D0A5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D0A5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D0A5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D0A5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9F24DC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45E3C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D07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rsid w:val="00445095"/>
    <w:pPr>
      <w:suppressAutoHyphens/>
      <w:ind w:right="1872"/>
    </w:pPr>
    <w:rPr>
      <w:rFonts w:ascii="Arial" w:hAnsi="Arial" w:cs="Arial"/>
      <w:sz w:val="20"/>
      <w:lang w:eastAsia="ar-SA"/>
    </w:rPr>
  </w:style>
  <w:style w:type="character" w:customStyle="1" w:styleId="TextkrperZchn">
    <w:name w:val="Textkörper Zchn"/>
    <w:basedOn w:val="Absatz-Standardschriftart"/>
    <w:link w:val="Textkrper"/>
    <w:rsid w:val="00445095"/>
    <w:rPr>
      <w:rFonts w:ascii="Arial" w:eastAsia="Times New Roman" w:hAnsi="Arial" w:cs="Arial"/>
      <w:sz w:val="20"/>
      <w:szCs w:val="24"/>
      <w:lang w:eastAsia="ar-SA"/>
    </w:rPr>
  </w:style>
  <w:style w:type="character" w:styleId="Fett">
    <w:name w:val="Strong"/>
    <w:basedOn w:val="Absatz-Standardschriftart"/>
    <w:uiPriority w:val="22"/>
    <w:qFormat/>
    <w:rsid w:val="00601484"/>
    <w:rPr>
      <w:b/>
      <w:bCs/>
    </w:rPr>
  </w:style>
  <w:style w:type="character" w:customStyle="1" w:styleId="apple-converted-space">
    <w:name w:val="apple-converted-space"/>
    <w:basedOn w:val="Absatz-Standardschriftart"/>
    <w:rsid w:val="003065FB"/>
  </w:style>
  <w:style w:type="paragraph" w:customStyle="1" w:styleId="text">
    <w:name w:val="text"/>
    <w:basedOn w:val="Standard"/>
    <w:rsid w:val="00CF759C"/>
    <w:pPr>
      <w:spacing w:before="100" w:beforeAutospacing="1" w:after="100" w:afterAutospacing="1"/>
    </w:pPr>
  </w:style>
  <w:style w:type="character" w:customStyle="1" w:styleId="quoteauthor">
    <w:name w:val="quoteauthor"/>
    <w:basedOn w:val="Absatz-Standardschriftart"/>
    <w:rsid w:val="00CF759C"/>
  </w:style>
  <w:style w:type="character" w:customStyle="1" w:styleId="quotesource">
    <w:name w:val="quotesource"/>
    <w:basedOn w:val="Absatz-Standardschriftart"/>
    <w:rsid w:val="00CF759C"/>
  </w:style>
  <w:style w:type="character" w:customStyle="1" w:styleId="palette-color2-4">
    <w:name w:val="palette-color2-4"/>
    <w:basedOn w:val="Absatz-Standardschriftart"/>
    <w:rsid w:val="00166F9A"/>
  </w:style>
  <w:style w:type="character" w:styleId="BesuchterLink">
    <w:name w:val="FollowedHyperlink"/>
    <w:basedOn w:val="Absatz-Standardschriftart"/>
    <w:uiPriority w:val="99"/>
    <w:semiHidden/>
    <w:unhideWhenUsed/>
    <w:rsid w:val="00570BAE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C519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paragraph" w:styleId="KeinLeerraum">
    <w:name w:val="No Spacing"/>
    <w:basedOn w:val="Standard"/>
    <w:uiPriority w:val="1"/>
    <w:qFormat/>
    <w:rsid w:val="009F0AFD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422269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5054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50541C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41C7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paragraph" w:customStyle="1" w:styleId="fl">
    <w:name w:val="fl"/>
    <w:basedOn w:val="Standard"/>
    <w:link w:val="flChar"/>
    <w:rsid w:val="008B384B"/>
    <w:pPr>
      <w:suppressAutoHyphens/>
      <w:jc w:val="both"/>
    </w:pPr>
    <w:rPr>
      <w:rFonts w:ascii="Arial" w:hAnsi="Arial"/>
      <w:kern w:val="1"/>
      <w:szCs w:val="20"/>
      <w:lang w:eastAsia="ar-SA"/>
    </w:rPr>
  </w:style>
  <w:style w:type="paragraph" w:customStyle="1" w:styleId="zw">
    <w:name w:val="zw"/>
    <w:basedOn w:val="Standard"/>
    <w:link w:val="zwChar"/>
    <w:rsid w:val="008B384B"/>
    <w:pPr>
      <w:suppressAutoHyphens/>
    </w:pPr>
    <w:rPr>
      <w:rFonts w:ascii="Arial" w:hAnsi="Arial"/>
      <w:b/>
      <w:kern w:val="1"/>
      <w:szCs w:val="20"/>
      <w:lang w:eastAsia="ar-SA"/>
    </w:rPr>
  </w:style>
  <w:style w:type="character" w:customStyle="1" w:styleId="flChar">
    <w:name w:val="fl Char"/>
    <w:link w:val="fl"/>
    <w:locked/>
    <w:rsid w:val="008B384B"/>
    <w:rPr>
      <w:rFonts w:ascii="Arial" w:eastAsia="Times New Roman" w:hAnsi="Arial" w:cs="Times New Roman"/>
      <w:kern w:val="1"/>
      <w:sz w:val="24"/>
      <w:szCs w:val="20"/>
      <w:lang w:eastAsia="ar-SA"/>
    </w:rPr>
  </w:style>
  <w:style w:type="character" w:customStyle="1" w:styleId="zwChar">
    <w:name w:val="zw Char"/>
    <w:link w:val="zw"/>
    <w:locked/>
    <w:rsid w:val="008B384B"/>
    <w:rPr>
      <w:rFonts w:ascii="Arial" w:eastAsia="Times New Roman" w:hAnsi="Arial" w:cs="Times New Roman"/>
      <w:b/>
      <w:kern w:val="1"/>
      <w:sz w:val="24"/>
      <w:szCs w:val="20"/>
      <w:lang w:eastAsia="ar-SA"/>
    </w:rPr>
  </w:style>
  <w:style w:type="table" w:styleId="Tabellenraster">
    <w:name w:val="Table Grid"/>
    <w:basedOn w:val="NormaleTabelle"/>
    <w:uiPriority w:val="39"/>
    <w:rsid w:val="00B46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25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77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6" w:color="C4C4C4"/>
                    <w:bottom w:val="none" w:sz="0" w:space="0" w:color="auto"/>
                    <w:right w:val="single" w:sz="6" w:space="16" w:color="C4C4C4"/>
                  </w:divBdr>
                </w:div>
              </w:divsChild>
            </w:div>
          </w:divsChild>
        </w:div>
        <w:div w:id="7753216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92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153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6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41420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0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45633">
                      <w:marLeft w:val="0"/>
                      <w:marRight w:val="0"/>
                      <w:marTop w:val="10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7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27558">
                  <w:marLeft w:val="0"/>
                  <w:marRight w:val="600"/>
                  <w:marTop w:val="0"/>
                  <w:marBottom w:val="6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795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7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4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6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52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09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75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2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5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6126201">
              <w:marLeft w:val="0"/>
              <w:marRight w:val="0"/>
              <w:marTop w:val="0"/>
              <w:marBottom w:val="6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2874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9281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42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272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44030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1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95407">
                  <w:marLeft w:val="0"/>
                  <w:marRight w:val="0"/>
                  <w:marTop w:val="0"/>
                  <w:marBottom w:val="9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0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rktgelaende-mannheim.de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faszination.modellbahn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user/FaszinationModellbau" TargetMode="External"/><Relationship Id="rId17" Type="http://schemas.openxmlformats.org/officeDocument/2006/relationships/hyperlink" Target="https://www.youtube.com/user/FaszinationModellba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FaszinationModellbah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facebook.com/Faszination.Modellbau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szination-modellbahn.com/presse/" TargetMode="External"/><Relationship Id="rId14" Type="http://schemas.openxmlformats.org/officeDocument/2006/relationships/hyperlink" Target="https://www.instagram.com/faszination.modellba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7730-03C9-477D-BC97-12C87FB9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6766</CharactersWithSpaces>
  <SharedDoc>false</SharedDoc>
  <HLinks>
    <vt:vector size="24" baseType="variant">
      <vt:variant>
        <vt:i4>4784131</vt:i4>
      </vt:variant>
      <vt:variant>
        <vt:i4>9</vt:i4>
      </vt:variant>
      <vt:variant>
        <vt:i4>0</vt:i4>
      </vt:variant>
      <vt:variant>
        <vt:i4>5</vt:i4>
      </vt:variant>
      <vt:variant>
        <vt:lpwstr>https://www.faszination-modellbau.de/fuer-die-presse/</vt:lpwstr>
      </vt:variant>
      <vt:variant>
        <vt:lpwstr/>
      </vt:variant>
      <vt:variant>
        <vt:i4>524383</vt:i4>
      </vt:variant>
      <vt:variant>
        <vt:i4>6</vt:i4>
      </vt:variant>
      <vt:variant>
        <vt:i4>0</vt:i4>
      </vt:variant>
      <vt:variant>
        <vt:i4>5</vt:i4>
      </vt:variant>
      <vt:variant>
        <vt:lpwstr>http://www.faszination-modellbau.de/</vt:lpwstr>
      </vt:variant>
      <vt:variant>
        <vt:lpwstr/>
      </vt:variant>
      <vt:variant>
        <vt:i4>1114193</vt:i4>
      </vt:variant>
      <vt:variant>
        <vt:i4>3</vt:i4>
      </vt:variant>
      <vt:variant>
        <vt:i4>0</vt:i4>
      </vt:variant>
      <vt:variant>
        <vt:i4>5</vt:i4>
      </vt:variant>
      <vt:variant>
        <vt:lpwstr>http://www.messe-friedrichshafen.de/</vt:lpwstr>
      </vt:variant>
      <vt:variant>
        <vt:lpwstr/>
      </vt:variant>
      <vt:variant>
        <vt:i4>524383</vt:i4>
      </vt:variant>
      <vt:variant>
        <vt:i4>0</vt:i4>
      </vt:variant>
      <vt:variant>
        <vt:i4>0</vt:i4>
      </vt:variant>
      <vt:variant>
        <vt:i4>5</vt:i4>
      </vt:variant>
      <vt:variant>
        <vt:lpwstr>http://www.faszination-modellbau.de/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Saidov, Celine</dc:creator>
  <cp:keywords/>
  <dc:description/>
  <cp:lastModifiedBy>Sascha Bürkel</cp:lastModifiedBy>
  <cp:revision>4</cp:revision>
  <cp:lastPrinted>2022-10-26T10:21:00Z</cp:lastPrinted>
  <dcterms:created xsi:type="dcterms:W3CDTF">2026-02-20T08:45:00Z</dcterms:created>
  <dcterms:modified xsi:type="dcterms:W3CDTF">2026-02-20T09:10:00Z</dcterms:modified>
</cp:coreProperties>
</file>